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4056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013365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013365">
        <w:rPr>
          <w:sz w:val="28"/>
          <w:szCs w:val="28"/>
        </w:rPr>
        <w:br/>
      </w:r>
      <w:r w:rsidRPr="00AE561B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AE561B">
        <w:rPr>
          <w:b/>
          <w:sz w:val="28"/>
          <w:szCs w:val="28"/>
        </w:rPr>
        <w:br/>
        <w:t>(</w:t>
      </w:r>
      <w:proofErr w:type="spellStart"/>
      <w:r w:rsidRPr="00AE561B">
        <w:rPr>
          <w:b/>
          <w:sz w:val="28"/>
          <w:szCs w:val="28"/>
        </w:rPr>
        <w:t>Финансовыи</w:t>
      </w:r>
      <w:proofErr w:type="spellEnd"/>
      <w:r w:rsidRPr="00AE561B">
        <w:rPr>
          <w:b/>
          <w:sz w:val="28"/>
          <w:szCs w:val="28"/>
        </w:rPr>
        <w:t>̆ университет)</w:t>
      </w:r>
    </w:p>
    <w:p w14:paraId="2E510CD1" w14:textId="194F6344" w:rsidR="00DC7C0F" w:rsidRPr="00662685" w:rsidRDefault="005F34EC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662685">
        <w:rPr>
          <w:b/>
          <w:sz w:val="28"/>
          <w:szCs w:val="28"/>
        </w:rPr>
        <w:t>Кафедра</w:t>
      </w:r>
      <w:r w:rsidR="00DC7C0F" w:rsidRPr="00662685">
        <w:rPr>
          <w:b/>
          <w:sz w:val="28"/>
          <w:szCs w:val="28"/>
        </w:rPr>
        <w:t xml:space="preserve"> логистики </w:t>
      </w:r>
      <w:r w:rsidR="00AE561B" w:rsidRPr="00662685">
        <w:rPr>
          <w:b/>
          <w:sz w:val="28"/>
          <w:szCs w:val="28"/>
        </w:rPr>
        <w:br/>
      </w:r>
      <w:r w:rsidR="00E61331" w:rsidRPr="00662685">
        <w:rPr>
          <w:b/>
          <w:sz w:val="28"/>
          <w:szCs w:val="28"/>
        </w:rPr>
        <w:t>Факультета экономики и бизнеса</w:t>
      </w:r>
    </w:p>
    <w:p w14:paraId="76658524" w14:textId="77777777" w:rsidR="00DC7C0F" w:rsidRPr="0066268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B1A067" w14:textId="77777777" w:rsidR="00DC7C0F" w:rsidRPr="0066268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C635FAA" w14:textId="77777777" w:rsidR="00DC7C0F" w:rsidRPr="00662685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662685">
        <w:rPr>
          <w:b/>
          <w:sz w:val="28"/>
          <w:szCs w:val="28"/>
        </w:rPr>
        <w:t xml:space="preserve">Е.В. Приходько </w:t>
      </w:r>
    </w:p>
    <w:p w14:paraId="1B59EB34" w14:textId="77777777" w:rsidR="00DC7C0F" w:rsidRPr="00662685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662685">
        <w:rPr>
          <w:b/>
          <w:sz w:val="28"/>
          <w:szCs w:val="28"/>
        </w:rPr>
        <w:t>ИНТЕЛЛЕКТУАЛЬНЫЕ ТРАНСПОРТНЫЕ СИСТЕМЫ (TMS)</w:t>
      </w:r>
    </w:p>
    <w:p w14:paraId="63A0F9B0" w14:textId="77777777" w:rsidR="00DC7C0F" w:rsidRPr="00662685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3197BFF0" w14:textId="77777777" w:rsidR="00DC7C0F" w:rsidRPr="00662685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25AB1C5A" w14:textId="77777777" w:rsidR="00DC7C0F" w:rsidRPr="0066268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662685">
        <w:rPr>
          <w:b/>
          <w:bCs/>
          <w:sz w:val="28"/>
          <w:szCs w:val="28"/>
        </w:rPr>
        <w:t>Рабочая программа дисциплины</w:t>
      </w:r>
    </w:p>
    <w:p w14:paraId="306B6B15" w14:textId="77777777" w:rsidR="003E01A3" w:rsidRPr="00662685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62685">
        <w:rPr>
          <w:sz w:val="28"/>
          <w:szCs w:val="28"/>
        </w:rPr>
        <w:t>для студентов, обучающихся по направлению подготовки</w:t>
      </w:r>
    </w:p>
    <w:p w14:paraId="23F7DBEC" w14:textId="77777777" w:rsidR="003E01A3" w:rsidRPr="00662685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62685">
        <w:rPr>
          <w:sz w:val="28"/>
          <w:szCs w:val="28"/>
        </w:rPr>
        <w:t>38.0</w:t>
      </w:r>
      <w:r w:rsidR="00C77564" w:rsidRPr="00662685">
        <w:rPr>
          <w:sz w:val="28"/>
          <w:szCs w:val="28"/>
        </w:rPr>
        <w:t>4</w:t>
      </w:r>
      <w:r w:rsidRPr="00662685">
        <w:rPr>
          <w:sz w:val="28"/>
          <w:szCs w:val="28"/>
        </w:rPr>
        <w:t>.02 «Менеджмент»,</w:t>
      </w:r>
    </w:p>
    <w:p w14:paraId="76BCB7A9" w14:textId="77777777" w:rsidR="003E01A3" w:rsidRPr="00662685" w:rsidRDefault="003E01A3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62685">
        <w:rPr>
          <w:color w:val="222222"/>
          <w:sz w:val="28"/>
          <w:szCs w:val="28"/>
        </w:rPr>
        <w:t>направленность программы магистратуры</w:t>
      </w:r>
      <w:r w:rsidRPr="00662685">
        <w:rPr>
          <w:sz w:val="28"/>
          <w:szCs w:val="28"/>
        </w:rPr>
        <w:t xml:space="preserve"> </w:t>
      </w:r>
    </w:p>
    <w:p w14:paraId="40DEC0CF" w14:textId="48D981EA" w:rsidR="00DC7C0F" w:rsidRPr="00662685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62685">
        <w:rPr>
          <w:sz w:val="28"/>
          <w:szCs w:val="28"/>
        </w:rPr>
        <w:t>«</w:t>
      </w:r>
      <w:r w:rsidR="00616CA1" w:rsidRPr="00662685">
        <w:rPr>
          <w:sz w:val="28"/>
          <w:szCs w:val="28"/>
        </w:rPr>
        <w:t xml:space="preserve">Логистика: </w:t>
      </w:r>
      <w:r w:rsidRPr="00662685">
        <w:rPr>
          <w:sz w:val="28"/>
          <w:szCs w:val="28"/>
        </w:rPr>
        <w:t>Финансовые и цифровые технологии»</w:t>
      </w:r>
    </w:p>
    <w:p w14:paraId="5B59CC91" w14:textId="17B1D544" w:rsidR="002815E4" w:rsidRPr="00662685" w:rsidRDefault="002815E4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62685">
        <w:rPr>
          <w:sz w:val="28"/>
          <w:szCs w:val="28"/>
        </w:rPr>
        <w:t>Программа двух квалификаций</w:t>
      </w:r>
    </w:p>
    <w:p w14:paraId="3C97AD20" w14:textId="77777777" w:rsidR="00DC7C0F" w:rsidRPr="0066268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D97BFE" w14:textId="77777777" w:rsidR="00DC7C0F" w:rsidRPr="0066268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76912C" w14:textId="77777777" w:rsidR="00DC7C0F" w:rsidRPr="0066268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72AC0CEA" w14:textId="77777777" w:rsidR="00DC7C0F" w:rsidRPr="00662685" w:rsidRDefault="00AE561B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662685">
        <w:rPr>
          <w:sz w:val="28"/>
          <w:szCs w:val="28"/>
        </w:rPr>
        <w:br/>
      </w:r>
      <w:r w:rsidRPr="00662685">
        <w:rPr>
          <w:sz w:val="28"/>
          <w:szCs w:val="28"/>
        </w:rPr>
        <w:br/>
      </w:r>
      <w:r w:rsidRPr="00662685">
        <w:rPr>
          <w:sz w:val="28"/>
          <w:szCs w:val="28"/>
        </w:rPr>
        <w:br/>
      </w:r>
    </w:p>
    <w:p w14:paraId="1C6AABC0" w14:textId="77777777" w:rsidR="00DC7C0F" w:rsidRPr="0066268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34BAD21" w14:textId="3A4E23D1" w:rsidR="00AE561B" w:rsidRPr="00662685" w:rsidRDefault="00DC7C0F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662685">
        <w:rPr>
          <w:b/>
          <w:sz w:val="28"/>
          <w:szCs w:val="28"/>
        </w:rPr>
        <w:t>Москва 202</w:t>
      </w:r>
      <w:r w:rsidR="002815E4" w:rsidRPr="00662685">
        <w:rPr>
          <w:b/>
          <w:sz w:val="28"/>
          <w:szCs w:val="28"/>
        </w:rPr>
        <w:t>4</w:t>
      </w:r>
      <w:r w:rsidR="00AE561B">
        <w:rPr>
          <w:b/>
          <w:sz w:val="28"/>
          <w:szCs w:val="28"/>
        </w:rPr>
        <w:br/>
      </w:r>
      <w:r w:rsidR="00AE561B">
        <w:rPr>
          <w:b/>
          <w:sz w:val="28"/>
          <w:szCs w:val="28"/>
        </w:rPr>
        <w:br/>
      </w:r>
      <w:r w:rsidR="00AE561B" w:rsidRPr="00013365">
        <w:rPr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  <w:r w:rsidR="00AE561B" w:rsidRPr="00013365">
        <w:rPr>
          <w:sz w:val="28"/>
          <w:szCs w:val="28"/>
        </w:rPr>
        <w:br/>
      </w:r>
      <w:r w:rsidR="00AE561B" w:rsidRPr="00AE561B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="00AE561B" w:rsidRPr="00AE561B">
        <w:rPr>
          <w:b/>
          <w:sz w:val="28"/>
          <w:szCs w:val="28"/>
        </w:rPr>
        <w:br/>
        <w:t>(</w:t>
      </w:r>
      <w:proofErr w:type="spellStart"/>
      <w:r w:rsidR="00AE561B" w:rsidRPr="00662685">
        <w:rPr>
          <w:b/>
          <w:sz w:val="28"/>
          <w:szCs w:val="28"/>
        </w:rPr>
        <w:t>Финансовыи</w:t>
      </w:r>
      <w:proofErr w:type="spellEnd"/>
      <w:r w:rsidR="00AE561B" w:rsidRPr="00662685">
        <w:rPr>
          <w:b/>
          <w:sz w:val="28"/>
          <w:szCs w:val="28"/>
        </w:rPr>
        <w:t>̆ университет)</w:t>
      </w:r>
    </w:p>
    <w:p w14:paraId="493DB6A9" w14:textId="2BC35F71" w:rsidR="00AE561B" w:rsidRPr="00AE561B" w:rsidRDefault="00D62A18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662685">
        <w:rPr>
          <w:b/>
          <w:sz w:val="28"/>
          <w:szCs w:val="28"/>
        </w:rPr>
        <w:t xml:space="preserve">Кафедра </w:t>
      </w:r>
      <w:r w:rsidR="00AE561B" w:rsidRPr="00662685">
        <w:rPr>
          <w:b/>
          <w:sz w:val="28"/>
          <w:szCs w:val="28"/>
        </w:rPr>
        <w:t xml:space="preserve"> логистики</w:t>
      </w:r>
      <w:r w:rsidR="00AE561B" w:rsidRPr="00662685">
        <w:rPr>
          <w:b/>
          <w:sz w:val="28"/>
          <w:szCs w:val="28"/>
        </w:rPr>
        <w:br/>
        <w:t>Факультета экономики и бизнеса</w:t>
      </w:r>
    </w:p>
    <w:p w14:paraId="5F954BE8" w14:textId="77777777" w:rsidR="002043C7" w:rsidRPr="00402108" w:rsidRDefault="002043C7" w:rsidP="00AE561B">
      <w:pPr>
        <w:pStyle w:val="a3"/>
        <w:shd w:val="clear" w:color="auto" w:fill="FFFFFF"/>
        <w:jc w:val="center"/>
        <w:rPr>
          <w:noProof/>
          <w:sz w:val="28"/>
          <w:szCs w:val="28"/>
          <w:lang w:eastAsia="ru-RU"/>
        </w:rPr>
      </w:pPr>
    </w:p>
    <w:p w14:paraId="7D8DED4D" w14:textId="77777777" w:rsidR="002043C7" w:rsidRPr="0035391F" w:rsidRDefault="002043C7" w:rsidP="002043C7">
      <w:pPr>
        <w:keepNext/>
        <w:keepLines/>
        <w:ind w:left="5860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УТВЕРЖДАЮ</w:t>
      </w:r>
    </w:p>
    <w:p w14:paraId="48D5A400" w14:textId="77777777" w:rsidR="002043C7" w:rsidRPr="0035391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Проректор по учебной и методической работе</w:t>
      </w:r>
    </w:p>
    <w:p w14:paraId="470165BF" w14:textId="77777777" w:rsidR="002043C7" w:rsidRPr="0035391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</w:p>
    <w:p w14:paraId="1BA930BF" w14:textId="1E5B0252" w:rsidR="002043C7" w:rsidRDefault="002043C7" w:rsidP="002043C7">
      <w:pPr>
        <w:spacing w:after="120"/>
        <w:jc w:val="right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_____________Е.А. Каменева</w:t>
      </w:r>
    </w:p>
    <w:p w14:paraId="2474C74D" w14:textId="2D3D5E39" w:rsidR="00D62A18" w:rsidRPr="0035391F" w:rsidRDefault="00D62A18" w:rsidP="002043C7">
      <w:pPr>
        <w:spacing w:after="12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</w:t>
      </w:r>
      <w:r w:rsidR="00BD4617">
        <w:rPr>
          <w:sz w:val="28"/>
          <w:szCs w:val="28"/>
          <w:lang w:eastAsia="ru-RU"/>
        </w:rPr>
        <w:t>18 декабря</w:t>
      </w:r>
      <w:r>
        <w:rPr>
          <w:sz w:val="28"/>
          <w:szCs w:val="28"/>
          <w:lang w:eastAsia="ru-RU"/>
        </w:rPr>
        <w:t>__2024</w:t>
      </w:r>
      <w:r w:rsidR="00BD4617">
        <w:rPr>
          <w:sz w:val="28"/>
          <w:szCs w:val="28"/>
          <w:lang w:eastAsia="ru-RU"/>
        </w:rPr>
        <w:t xml:space="preserve"> г.</w:t>
      </w:r>
      <w:bookmarkStart w:id="0" w:name="_GoBack"/>
      <w:bookmarkEnd w:id="0"/>
    </w:p>
    <w:p w14:paraId="60EC9DB4" w14:textId="77777777" w:rsidR="00D62A18" w:rsidRDefault="004358F1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4358F1">
        <w:rPr>
          <w:sz w:val="28"/>
          <w:szCs w:val="28"/>
        </w:rPr>
        <w:t xml:space="preserve">                                 </w:t>
      </w:r>
      <w:r w:rsidR="00991C4E">
        <w:rPr>
          <w:sz w:val="28"/>
          <w:szCs w:val="28"/>
        </w:rPr>
        <w:t xml:space="preserve">                              </w:t>
      </w:r>
    </w:p>
    <w:p w14:paraId="7E03E82C" w14:textId="77777777" w:rsidR="00D62A18" w:rsidRDefault="00D62A18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0F0782E7" w14:textId="1F2F8B68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Е.В. Приходько</w:t>
      </w:r>
    </w:p>
    <w:p w14:paraId="2E35A060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 xml:space="preserve"> ИНТЕЛЛЕКТУАЛЬНЫЕ ТРАНСПОРТНЫЕ СИСТЕМЫ (TMS)</w:t>
      </w:r>
    </w:p>
    <w:p w14:paraId="5A564F27" w14:textId="77777777" w:rsidR="00E32DE2" w:rsidRPr="00013365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t>Рабочая программа дисциплины</w:t>
      </w:r>
    </w:p>
    <w:p w14:paraId="3C276190" w14:textId="77777777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для студентов, обучающихся по направлению подготовки</w:t>
      </w:r>
    </w:p>
    <w:p w14:paraId="4DD69559" w14:textId="77777777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61331">
        <w:rPr>
          <w:sz w:val="28"/>
          <w:szCs w:val="28"/>
        </w:rPr>
        <w:t>38.04.02</w:t>
      </w:r>
      <w:r w:rsidRPr="00013365">
        <w:rPr>
          <w:sz w:val="28"/>
          <w:szCs w:val="28"/>
        </w:rPr>
        <w:t xml:space="preserve"> «Менеджмент»,</w:t>
      </w:r>
    </w:p>
    <w:p w14:paraId="3C2C4E79" w14:textId="77777777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color w:val="222222"/>
          <w:sz w:val="28"/>
          <w:szCs w:val="28"/>
        </w:rPr>
        <w:t>направленность программы магистратуры</w:t>
      </w:r>
      <w:r w:rsidRPr="00013365">
        <w:rPr>
          <w:sz w:val="28"/>
          <w:szCs w:val="28"/>
        </w:rPr>
        <w:t xml:space="preserve"> </w:t>
      </w:r>
    </w:p>
    <w:p w14:paraId="0ACB5B51" w14:textId="469E320D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«</w:t>
      </w:r>
      <w:r w:rsidR="00616CA1">
        <w:rPr>
          <w:sz w:val="28"/>
          <w:szCs w:val="28"/>
        </w:rPr>
        <w:t xml:space="preserve">Логистика: </w:t>
      </w:r>
      <w:r w:rsidRPr="00013365">
        <w:rPr>
          <w:sz w:val="28"/>
          <w:szCs w:val="28"/>
        </w:rPr>
        <w:t>Финансовые и цифровые технологии»</w:t>
      </w:r>
    </w:p>
    <w:p w14:paraId="3DF2FDFB" w14:textId="0E4464C9" w:rsidR="002815E4" w:rsidRPr="00013365" w:rsidRDefault="002815E4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Программа двух квалификаций</w:t>
      </w:r>
    </w:p>
    <w:p w14:paraId="367AE05C" w14:textId="77777777" w:rsidR="00E32DE2" w:rsidRDefault="00E32DE2" w:rsidP="004565E1">
      <w:pPr>
        <w:jc w:val="center"/>
        <w:rPr>
          <w:i/>
          <w:iCs/>
          <w:noProof/>
          <w:sz w:val="28"/>
          <w:szCs w:val="28"/>
          <w:lang w:eastAsia="ru-RU"/>
        </w:rPr>
      </w:pPr>
    </w:p>
    <w:p w14:paraId="4E7D7CAC" w14:textId="77777777" w:rsidR="00662685" w:rsidRPr="00662685" w:rsidRDefault="00662685" w:rsidP="00662685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sz w:val="28"/>
          <w:szCs w:val="28"/>
          <w:lang w:val="x-none" w:eastAsia="x-none"/>
        </w:rPr>
      </w:pPr>
      <w:r w:rsidRPr="00662685">
        <w:rPr>
          <w:i/>
          <w:iCs/>
          <w:sz w:val="28"/>
          <w:szCs w:val="28"/>
          <w:lang w:val="x-none" w:eastAsia="x-none"/>
        </w:rPr>
        <w:t>Рекомендовано Ученым советом Факультета экономики и бизнеса</w:t>
      </w:r>
    </w:p>
    <w:p w14:paraId="3F24BB62" w14:textId="0F6B43F0" w:rsidR="00662685" w:rsidRDefault="00662685" w:rsidP="00662685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sz w:val="28"/>
          <w:szCs w:val="28"/>
          <w:lang w:val="x-none" w:eastAsia="x-none"/>
        </w:rPr>
      </w:pPr>
      <w:r w:rsidRPr="00662685">
        <w:rPr>
          <w:i/>
          <w:iCs/>
          <w:sz w:val="28"/>
          <w:szCs w:val="28"/>
          <w:lang w:val="x-none" w:eastAsia="x-none"/>
        </w:rPr>
        <w:t>(от 17</w:t>
      </w:r>
      <w:r w:rsidR="00891A40">
        <w:rPr>
          <w:i/>
          <w:iCs/>
          <w:sz w:val="28"/>
          <w:szCs w:val="28"/>
          <w:lang w:val="x-none" w:eastAsia="x-none"/>
        </w:rPr>
        <w:t xml:space="preserve"> </w:t>
      </w:r>
      <w:r w:rsidR="007F7356">
        <w:rPr>
          <w:i/>
          <w:iCs/>
          <w:sz w:val="28"/>
          <w:szCs w:val="28"/>
          <w:lang w:eastAsia="x-none"/>
        </w:rPr>
        <w:t>декабря</w:t>
      </w:r>
      <w:r w:rsidR="00891A40">
        <w:rPr>
          <w:i/>
          <w:iCs/>
          <w:sz w:val="28"/>
          <w:szCs w:val="28"/>
          <w:lang w:val="x-none" w:eastAsia="x-none"/>
        </w:rPr>
        <w:t xml:space="preserve"> 2024 г., протокол № 4</w:t>
      </w:r>
      <w:r w:rsidR="00891A40">
        <w:rPr>
          <w:i/>
          <w:iCs/>
          <w:sz w:val="28"/>
          <w:szCs w:val="28"/>
          <w:lang w:eastAsia="x-none"/>
        </w:rPr>
        <w:t>7</w:t>
      </w:r>
      <w:r w:rsidRPr="00662685">
        <w:rPr>
          <w:i/>
          <w:iCs/>
          <w:sz w:val="28"/>
          <w:szCs w:val="28"/>
          <w:lang w:val="x-none" w:eastAsia="x-none"/>
        </w:rPr>
        <w:t>)</w:t>
      </w:r>
    </w:p>
    <w:p w14:paraId="211A1539" w14:textId="77777777" w:rsidR="007F7356" w:rsidRPr="00662685" w:rsidRDefault="007F7356" w:rsidP="00662685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sz w:val="28"/>
          <w:szCs w:val="28"/>
          <w:lang w:val="x-none" w:eastAsia="x-none"/>
        </w:rPr>
      </w:pPr>
    </w:p>
    <w:p w14:paraId="430F4511" w14:textId="77777777" w:rsidR="00662685" w:rsidRPr="00662685" w:rsidRDefault="00662685" w:rsidP="00662685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sz w:val="28"/>
          <w:szCs w:val="28"/>
          <w:lang w:val="x-none" w:eastAsia="x-none"/>
        </w:rPr>
      </w:pPr>
      <w:r w:rsidRPr="00662685">
        <w:rPr>
          <w:i/>
          <w:iCs/>
          <w:sz w:val="28"/>
          <w:szCs w:val="28"/>
          <w:lang w:val="x-none" w:eastAsia="x-none"/>
        </w:rPr>
        <w:t>Одобрено Кафедрой логистики Факультета экономики и бизнеса</w:t>
      </w:r>
    </w:p>
    <w:p w14:paraId="3BD96A21" w14:textId="09B16BC2" w:rsidR="00662685" w:rsidRPr="00662685" w:rsidRDefault="00662685" w:rsidP="00662685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sz w:val="28"/>
          <w:szCs w:val="28"/>
          <w:lang w:val="x-none" w:eastAsia="x-none"/>
        </w:rPr>
      </w:pPr>
      <w:r w:rsidRPr="00662685">
        <w:rPr>
          <w:i/>
          <w:iCs/>
          <w:sz w:val="28"/>
          <w:szCs w:val="28"/>
          <w:lang w:val="x-none" w:eastAsia="x-none"/>
        </w:rPr>
        <w:t xml:space="preserve">(от </w:t>
      </w:r>
      <w:r w:rsidR="00891A40">
        <w:rPr>
          <w:i/>
          <w:iCs/>
          <w:sz w:val="28"/>
          <w:szCs w:val="28"/>
          <w:lang w:eastAsia="x-none"/>
        </w:rPr>
        <w:t>02</w:t>
      </w:r>
      <w:r w:rsidR="00891A40">
        <w:rPr>
          <w:i/>
          <w:iCs/>
          <w:sz w:val="28"/>
          <w:szCs w:val="28"/>
          <w:lang w:val="x-none" w:eastAsia="x-none"/>
        </w:rPr>
        <w:t xml:space="preserve"> </w:t>
      </w:r>
      <w:r w:rsidR="00891A40">
        <w:rPr>
          <w:i/>
          <w:iCs/>
          <w:sz w:val="28"/>
          <w:szCs w:val="28"/>
          <w:lang w:eastAsia="x-none"/>
        </w:rPr>
        <w:t>декабря</w:t>
      </w:r>
      <w:r w:rsidR="00891A40">
        <w:rPr>
          <w:i/>
          <w:iCs/>
          <w:sz w:val="28"/>
          <w:szCs w:val="28"/>
          <w:lang w:val="x-none" w:eastAsia="x-none"/>
        </w:rPr>
        <w:t xml:space="preserve"> 2024 г., протокол № 5</w:t>
      </w:r>
      <w:r w:rsidRPr="00662685">
        <w:rPr>
          <w:i/>
          <w:iCs/>
          <w:sz w:val="28"/>
          <w:szCs w:val="28"/>
          <w:lang w:val="x-none" w:eastAsia="x-none"/>
        </w:rPr>
        <w:t>)</w:t>
      </w:r>
    </w:p>
    <w:p w14:paraId="03D934C7" w14:textId="120D6E18" w:rsidR="00E32DE2" w:rsidRDefault="00E32DE2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284546C4" w14:textId="04C854E6" w:rsidR="00662685" w:rsidRDefault="00662685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146DAFC8" w14:textId="77777777" w:rsidR="00662685" w:rsidRPr="00AE561B" w:rsidRDefault="00662685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3ECA7396" w14:textId="1DED7DB0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AE561B">
        <w:rPr>
          <w:b/>
          <w:sz w:val="28"/>
          <w:szCs w:val="28"/>
        </w:rPr>
        <w:t>Москва 202</w:t>
      </w:r>
      <w:r w:rsidR="002815E4">
        <w:rPr>
          <w:b/>
          <w:sz w:val="28"/>
          <w:szCs w:val="28"/>
        </w:rPr>
        <w:t>4</w:t>
      </w:r>
      <w:r w:rsidRPr="00013365">
        <w:rPr>
          <w:sz w:val="28"/>
          <w:szCs w:val="28"/>
        </w:rPr>
        <w:br w:type="page"/>
      </w:r>
    </w:p>
    <w:p w14:paraId="77C10B4B" w14:textId="77777777" w:rsidR="0035043B" w:rsidRDefault="0035043B" w:rsidP="006B63DA">
      <w:pPr>
        <w:pStyle w:val="a3"/>
        <w:shd w:val="clear" w:color="auto" w:fill="FFFFFF"/>
        <w:jc w:val="center"/>
      </w:pPr>
      <w:r w:rsidRPr="00D62A18">
        <w:rPr>
          <w:rFonts w:ascii="TimesNewRomanPS" w:hAnsi="TimesNewRomanPS"/>
          <w:b/>
          <w:bCs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99"/>
        <w:gridCol w:w="839"/>
      </w:tblGrid>
      <w:tr w:rsidR="0035043B" w:rsidRPr="00D62A18" w14:paraId="4B9120DE" w14:textId="77777777" w:rsidTr="00873DDE">
        <w:tc>
          <w:tcPr>
            <w:tcW w:w="8500" w:type="dxa"/>
          </w:tcPr>
          <w:p w14:paraId="43DB393A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1. Наименование дисциплины </w:t>
            </w:r>
          </w:p>
        </w:tc>
        <w:tc>
          <w:tcPr>
            <w:tcW w:w="839" w:type="dxa"/>
          </w:tcPr>
          <w:p w14:paraId="4C2F3F03" w14:textId="77777777" w:rsidR="0035043B" w:rsidRPr="00D62A18" w:rsidRDefault="00845686" w:rsidP="00873DDE">
            <w:pPr>
              <w:jc w:val="center"/>
            </w:pPr>
            <w:r w:rsidRPr="00D62A18">
              <w:t>4</w:t>
            </w:r>
          </w:p>
        </w:tc>
      </w:tr>
      <w:tr w:rsidR="0035043B" w:rsidRPr="00D62A18" w14:paraId="4FB4227E" w14:textId="77777777" w:rsidTr="00873DDE">
        <w:tc>
          <w:tcPr>
            <w:tcW w:w="8500" w:type="dxa"/>
          </w:tcPr>
          <w:p w14:paraId="19A6C921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2. Перечень планируемых результатов освоения </w:t>
            </w:r>
            <w:r w:rsidR="00AE561B" w:rsidRPr="00D62A18">
              <w:t>образовательной</w:t>
            </w:r>
            <w:r w:rsidRPr="00D62A18">
              <w:t xml:space="preserve">̆ программы с 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39" w:type="dxa"/>
          </w:tcPr>
          <w:p w14:paraId="2E7EC0B8" w14:textId="77777777" w:rsidR="0035043B" w:rsidRPr="00D62A18" w:rsidRDefault="00845686" w:rsidP="00873DDE">
            <w:pPr>
              <w:jc w:val="center"/>
            </w:pPr>
            <w:r w:rsidRPr="00D62A18">
              <w:t>4</w:t>
            </w:r>
          </w:p>
        </w:tc>
      </w:tr>
      <w:tr w:rsidR="0035043B" w:rsidRPr="00D62A18" w14:paraId="6F4D3770" w14:textId="77777777" w:rsidTr="00873DDE">
        <w:tc>
          <w:tcPr>
            <w:tcW w:w="8500" w:type="dxa"/>
          </w:tcPr>
          <w:p w14:paraId="4C9C18D5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3. Место дисциплины в структуре </w:t>
            </w:r>
            <w:r w:rsidR="00AE561B" w:rsidRPr="00D62A18">
              <w:t>образовательной</w:t>
            </w:r>
            <w:r w:rsidRPr="00D62A18">
              <w:t xml:space="preserve">̆ программы </w:t>
            </w:r>
          </w:p>
        </w:tc>
        <w:tc>
          <w:tcPr>
            <w:tcW w:w="839" w:type="dxa"/>
          </w:tcPr>
          <w:p w14:paraId="1B719426" w14:textId="77777777" w:rsidR="0035043B" w:rsidRPr="00D62A18" w:rsidRDefault="00845686" w:rsidP="00873DDE">
            <w:pPr>
              <w:jc w:val="center"/>
            </w:pPr>
            <w:r w:rsidRPr="00D62A18">
              <w:t>6</w:t>
            </w:r>
          </w:p>
        </w:tc>
      </w:tr>
      <w:tr w:rsidR="0035043B" w:rsidRPr="00D62A18" w14:paraId="20A16034" w14:textId="77777777" w:rsidTr="00873DDE">
        <w:tc>
          <w:tcPr>
            <w:tcW w:w="8500" w:type="dxa"/>
          </w:tcPr>
          <w:p w14:paraId="0054C864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4. Объем дисциплины(модуля) в зачетных единицах и в академических часах с  выделением объема </w:t>
            </w:r>
            <w:r w:rsidR="00AE561B" w:rsidRPr="00D62A18">
              <w:t>аудиторной</w:t>
            </w:r>
            <w:r w:rsidRPr="00D62A18">
              <w:t xml:space="preserve">̆ (лекции, семинары) и </w:t>
            </w:r>
            <w:r w:rsidR="00AE561B" w:rsidRPr="00D62A18">
              <w:t>самостоятельной</w:t>
            </w:r>
            <w:r w:rsidRPr="00D62A18">
              <w:t xml:space="preserve">̆ работы обучающихся </w:t>
            </w:r>
          </w:p>
        </w:tc>
        <w:tc>
          <w:tcPr>
            <w:tcW w:w="839" w:type="dxa"/>
          </w:tcPr>
          <w:p w14:paraId="4F984BD1" w14:textId="77777777" w:rsidR="0035043B" w:rsidRPr="00D62A18" w:rsidRDefault="00845686" w:rsidP="00873DDE">
            <w:pPr>
              <w:jc w:val="center"/>
            </w:pPr>
            <w:r w:rsidRPr="00D62A18">
              <w:t>6</w:t>
            </w:r>
          </w:p>
        </w:tc>
      </w:tr>
      <w:tr w:rsidR="0035043B" w:rsidRPr="00D62A18" w14:paraId="2810AFD9" w14:textId="77777777" w:rsidTr="00873DDE">
        <w:tc>
          <w:tcPr>
            <w:tcW w:w="8500" w:type="dxa"/>
          </w:tcPr>
          <w:p w14:paraId="69F4737E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 w:rsidR="00AE561B" w:rsidRPr="00D62A18">
              <w:t>занятий</w:t>
            </w:r>
          </w:p>
        </w:tc>
        <w:tc>
          <w:tcPr>
            <w:tcW w:w="839" w:type="dxa"/>
          </w:tcPr>
          <w:p w14:paraId="61FFA959" w14:textId="77777777" w:rsidR="0035043B" w:rsidRPr="00D62A18" w:rsidRDefault="00845686" w:rsidP="00873DDE">
            <w:pPr>
              <w:jc w:val="center"/>
            </w:pPr>
            <w:r w:rsidRPr="00D62A18">
              <w:t>6</w:t>
            </w:r>
          </w:p>
        </w:tc>
      </w:tr>
      <w:tr w:rsidR="0035043B" w:rsidRPr="00D62A18" w14:paraId="2C6E0DA5" w14:textId="77777777" w:rsidTr="00873DDE">
        <w:tc>
          <w:tcPr>
            <w:tcW w:w="8500" w:type="dxa"/>
          </w:tcPr>
          <w:p w14:paraId="2336DC9E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5.1. Содержание дисциплины </w:t>
            </w:r>
          </w:p>
        </w:tc>
        <w:tc>
          <w:tcPr>
            <w:tcW w:w="839" w:type="dxa"/>
          </w:tcPr>
          <w:p w14:paraId="0ABA6980" w14:textId="77777777" w:rsidR="0035043B" w:rsidRPr="00D62A18" w:rsidRDefault="00845686" w:rsidP="00873DDE">
            <w:pPr>
              <w:jc w:val="center"/>
            </w:pPr>
            <w:r w:rsidRPr="00D62A18">
              <w:t>6</w:t>
            </w:r>
          </w:p>
        </w:tc>
      </w:tr>
      <w:tr w:rsidR="0035043B" w:rsidRPr="00D62A18" w14:paraId="475C9087" w14:textId="77777777" w:rsidTr="00873DDE">
        <w:tc>
          <w:tcPr>
            <w:tcW w:w="8500" w:type="dxa"/>
          </w:tcPr>
          <w:p w14:paraId="150E4AFC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5.2. </w:t>
            </w:r>
            <w:proofErr w:type="spellStart"/>
            <w:r w:rsidRPr="00D62A18">
              <w:t>Учебно</w:t>
            </w:r>
            <w:proofErr w:type="spellEnd"/>
            <w:r w:rsidRPr="00D62A18">
              <w:t xml:space="preserve"> – </w:t>
            </w:r>
            <w:r w:rsidR="00AE561B" w:rsidRPr="00D62A18">
              <w:t>тематический</w:t>
            </w:r>
            <w:r w:rsidRPr="00D62A18">
              <w:t xml:space="preserve">̆ план </w:t>
            </w:r>
          </w:p>
        </w:tc>
        <w:tc>
          <w:tcPr>
            <w:tcW w:w="839" w:type="dxa"/>
          </w:tcPr>
          <w:p w14:paraId="605F696E" w14:textId="77777777" w:rsidR="0035043B" w:rsidRPr="00D62A18" w:rsidRDefault="00845686" w:rsidP="00873DDE">
            <w:pPr>
              <w:jc w:val="center"/>
            </w:pPr>
            <w:r w:rsidRPr="00D62A18">
              <w:t>8</w:t>
            </w:r>
          </w:p>
        </w:tc>
      </w:tr>
      <w:tr w:rsidR="0035043B" w:rsidRPr="00D62A18" w14:paraId="0A55A469" w14:textId="77777777" w:rsidTr="00873DDE">
        <w:tc>
          <w:tcPr>
            <w:tcW w:w="8500" w:type="dxa"/>
          </w:tcPr>
          <w:p w14:paraId="452176A4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5.3. Содержание семинаров, практических занятий </w:t>
            </w:r>
          </w:p>
        </w:tc>
        <w:tc>
          <w:tcPr>
            <w:tcW w:w="839" w:type="dxa"/>
          </w:tcPr>
          <w:p w14:paraId="2FD14520" w14:textId="77777777" w:rsidR="0035043B" w:rsidRPr="00D62A18" w:rsidRDefault="00845686" w:rsidP="00873DDE">
            <w:pPr>
              <w:jc w:val="center"/>
            </w:pPr>
            <w:r w:rsidRPr="00D62A18">
              <w:t>9</w:t>
            </w:r>
          </w:p>
        </w:tc>
      </w:tr>
      <w:tr w:rsidR="0035043B" w:rsidRPr="00D62A18" w14:paraId="5DA4430E" w14:textId="77777777" w:rsidTr="00873DDE">
        <w:tc>
          <w:tcPr>
            <w:tcW w:w="8500" w:type="dxa"/>
          </w:tcPr>
          <w:p w14:paraId="12910413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6. Перечень учебно-методического обеспечения для </w:t>
            </w:r>
            <w:r w:rsidR="00AE561B" w:rsidRPr="00D62A18">
              <w:t>самостоятельной</w:t>
            </w:r>
            <w:r w:rsidRPr="00D62A18">
              <w:t>̆ работы обучающихся по дисциплине</w:t>
            </w:r>
          </w:p>
        </w:tc>
        <w:tc>
          <w:tcPr>
            <w:tcW w:w="839" w:type="dxa"/>
          </w:tcPr>
          <w:p w14:paraId="6055FBA8" w14:textId="77777777" w:rsidR="0035043B" w:rsidRPr="00D62A18" w:rsidRDefault="0035043B" w:rsidP="00873DDE">
            <w:pPr>
              <w:jc w:val="center"/>
            </w:pPr>
            <w:r w:rsidRPr="00D62A18">
              <w:t>1</w:t>
            </w:r>
            <w:r w:rsidR="00845686" w:rsidRPr="00D62A18">
              <w:t>1</w:t>
            </w:r>
          </w:p>
        </w:tc>
      </w:tr>
      <w:tr w:rsidR="0035043B" w:rsidRPr="00D62A18" w14:paraId="13BCA4A6" w14:textId="77777777" w:rsidTr="00873DDE">
        <w:tc>
          <w:tcPr>
            <w:tcW w:w="8500" w:type="dxa"/>
          </w:tcPr>
          <w:p w14:paraId="01AD66ED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6.1. Перечень вопросов, отводимых на самостоятельное освоение дисциплины,  формы </w:t>
            </w:r>
            <w:r w:rsidR="00AE561B" w:rsidRPr="00D62A18">
              <w:t>внеаудиторной</w:t>
            </w:r>
            <w:r w:rsidRPr="00D62A18">
              <w:t xml:space="preserve">̆ </w:t>
            </w:r>
            <w:r w:rsidR="00AE561B" w:rsidRPr="00D62A18">
              <w:t>самостоятельной</w:t>
            </w:r>
            <w:r w:rsidRPr="00D62A18">
              <w:t>̆ работы</w:t>
            </w:r>
          </w:p>
        </w:tc>
        <w:tc>
          <w:tcPr>
            <w:tcW w:w="839" w:type="dxa"/>
          </w:tcPr>
          <w:p w14:paraId="745248B8" w14:textId="77777777" w:rsidR="0035043B" w:rsidRPr="00D62A18" w:rsidRDefault="00E65217" w:rsidP="00873DDE">
            <w:pPr>
              <w:jc w:val="center"/>
            </w:pPr>
            <w:r w:rsidRPr="00D62A18">
              <w:t>1</w:t>
            </w:r>
            <w:r w:rsidR="00845686" w:rsidRPr="00D62A18">
              <w:t>1</w:t>
            </w:r>
          </w:p>
        </w:tc>
      </w:tr>
      <w:tr w:rsidR="0035043B" w:rsidRPr="00D62A18" w14:paraId="3877FC88" w14:textId="77777777" w:rsidTr="00873DDE">
        <w:tc>
          <w:tcPr>
            <w:tcW w:w="8500" w:type="dxa"/>
          </w:tcPr>
          <w:p w14:paraId="47052AC7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6.2. Перечень вопросов, заданий, тем для подготовки к текущему контролю </w:t>
            </w:r>
          </w:p>
        </w:tc>
        <w:tc>
          <w:tcPr>
            <w:tcW w:w="839" w:type="dxa"/>
          </w:tcPr>
          <w:p w14:paraId="2C46F028" w14:textId="77777777" w:rsidR="0035043B" w:rsidRPr="00D62A18" w:rsidRDefault="00E65217" w:rsidP="00873DDE">
            <w:pPr>
              <w:jc w:val="center"/>
            </w:pPr>
            <w:r w:rsidRPr="00D62A18">
              <w:t>1</w:t>
            </w:r>
            <w:r w:rsidR="00845686" w:rsidRPr="00D62A18">
              <w:t>4</w:t>
            </w:r>
          </w:p>
        </w:tc>
      </w:tr>
      <w:tr w:rsidR="0035043B" w:rsidRPr="00D62A18" w14:paraId="08431D7F" w14:textId="77777777" w:rsidTr="00873DDE">
        <w:tc>
          <w:tcPr>
            <w:tcW w:w="8500" w:type="dxa"/>
          </w:tcPr>
          <w:p w14:paraId="6E1FCA9D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7. Фонд оценочных средств для проведения </w:t>
            </w:r>
            <w:r w:rsidR="00AE561B" w:rsidRPr="00D62A18">
              <w:t>промежуточной</w:t>
            </w:r>
            <w:r w:rsidRPr="00D62A18">
              <w:t xml:space="preserve">̆ аттестации обучающихся по дисциплине </w:t>
            </w:r>
          </w:p>
        </w:tc>
        <w:tc>
          <w:tcPr>
            <w:tcW w:w="839" w:type="dxa"/>
          </w:tcPr>
          <w:p w14:paraId="54ACE7BD" w14:textId="77777777" w:rsidR="0035043B" w:rsidRPr="00D62A18" w:rsidRDefault="00845686" w:rsidP="00873DDE">
            <w:pPr>
              <w:jc w:val="center"/>
            </w:pPr>
            <w:r w:rsidRPr="00D62A18">
              <w:t>18</w:t>
            </w:r>
          </w:p>
        </w:tc>
      </w:tr>
      <w:tr w:rsidR="0035043B" w:rsidRPr="00D62A18" w14:paraId="5031C152" w14:textId="77777777" w:rsidTr="00873DDE">
        <w:tc>
          <w:tcPr>
            <w:tcW w:w="8500" w:type="dxa"/>
          </w:tcPr>
          <w:p w14:paraId="11CF50D4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8. Перечень </w:t>
            </w:r>
            <w:r w:rsidR="00AE561B" w:rsidRPr="00D62A18">
              <w:t>основной</w:t>
            </w:r>
            <w:r w:rsidRPr="00D62A18">
              <w:t xml:space="preserve">̆ и </w:t>
            </w:r>
            <w:r w:rsidR="00AE561B" w:rsidRPr="00D62A18">
              <w:t>дополнительной</w:t>
            </w:r>
            <w:r w:rsidRPr="00D62A18">
              <w:t xml:space="preserve">̆ </w:t>
            </w:r>
            <w:r w:rsidR="00AE561B" w:rsidRPr="00D62A18">
              <w:t>учебной</w:t>
            </w:r>
            <w:r w:rsidRPr="00D62A18">
              <w:t xml:space="preserve">̆ литературы, </w:t>
            </w:r>
            <w:r w:rsidR="00AE561B" w:rsidRPr="00D62A18">
              <w:t>необходимой</w:t>
            </w:r>
            <w:r w:rsidRPr="00D62A18">
              <w:t>̆ для освоения дисциплины</w:t>
            </w:r>
          </w:p>
        </w:tc>
        <w:tc>
          <w:tcPr>
            <w:tcW w:w="839" w:type="dxa"/>
          </w:tcPr>
          <w:p w14:paraId="595C97A0" w14:textId="0B1D1D82" w:rsidR="0035043B" w:rsidRPr="00D62A18" w:rsidRDefault="00A21A52" w:rsidP="00873DDE">
            <w:pPr>
              <w:jc w:val="center"/>
            </w:pPr>
            <w:r w:rsidRPr="00D62A18">
              <w:t>29</w:t>
            </w:r>
          </w:p>
        </w:tc>
      </w:tr>
      <w:tr w:rsidR="0035043B" w:rsidRPr="00D62A18" w14:paraId="2974601B" w14:textId="77777777" w:rsidTr="00873DDE">
        <w:tc>
          <w:tcPr>
            <w:tcW w:w="8500" w:type="dxa"/>
          </w:tcPr>
          <w:p w14:paraId="1FD24BB8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>9. Перечень ресурсов информационно-</w:t>
            </w:r>
            <w:r w:rsidR="00AE561B" w:rsidRPr="00D62A18">
              <w:t>телекоммуникационной</w:t>
            </w:r>
            <w:r w:rsidRPr="00D62A18">
              <w:t xml:space="preserve">̆ сети «Интернет», необходимых для освоения дисциплины </w:t>
            </w:r>
          </w:p>
        </w:tc>
        <w:tc>
          <w:tcPr>
            <w:tcW w:w="839" w:type="dxa"/>
          </w:tcPr>
          <w:p w14:paraId="61AF9F05" w14:textId="1A5E2A21" w:rsidR="0035043B" w:rsidRPr="00D62A18" w:rsidRDefault="00E65217" w:rsidP="00873DDE">
            <w:pPr>
              <w:jc w:val="center"/>
            </w:pPr>
            <w:r w:rsidRPr="00D62A18">
              <w:t>3</w:t>
            </w:r>
            <w:r w:rsidR="00A21A52" w:rsidRPr="00D62A18">
              <w:t>1</w:t>
            </w:r>
          </w:p>
        </w:tc>
      </w:tr>
      <w:tr w:rsidR="0035043B" w:rsidRPr="00D62A18" w14:paraId="6404B448" w14:textId="77777777" w:rsidTr="00873DDE">
        <w:tc>
          <w:tcPr>
            <w:tcW w:w="8500" w:type="dxa"/>
          </w:tcPr>
          <w:p w14:paraId="7097A4C0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 xml:space="preserve">10. Методические указания для обучающихся по освоению дисциплины </w:t>
            </w:r>
          </w:p>
        </w:tc>
        <w:tc>
          <w:tcPr>
            <w:tcW w:w="839" w:type="dxa"/>
          </w:tcPr>
          <w:p w14:paraId="04985BC1" w14:textId="227FDDA8" w:rsidR="0035043B" w:rsidRPr="00D62A18" w:rsidRDefault="00E65217" w:rsidP="00873DDE">
            <w:pPr>
              <w:jc w:val="center"/>
            </w:pPr>
            <w:r w:rsidRPr="00D62A18">
              <w:t>3</w:t>
            </w:r>
            <w:r w:rsidR="00A21A52" w:rsidRPr="00D62A18">
              <w:t>3</w:t>
            </w:r>
          </w:p>
        </w:tc>
      </w:tr>
      <w:tr w:rsidR="0035043B" w:rsidRPr="00D62A18" w14:paraId="67C76BF5" w14:textId="77777777" w:rsidTr="00873DDE">
        <w:tc>
          <w:tcPr>
            <w:tcW w:w="8500" w:type="dxa"/>
          </w:tcPr>
          <w:p w14:paraId="23851EB3" w14:textId="77777777" w:rsidR="0035043B" w:rsidRPr="00D62A18" w:rsidRDefault="0035043B" w:rsidP="001D7A69">
            <w:pPr>
              <w:pStyle w:val="a3"/>
              <w:shd w:val="clear" w:color="auto" w:fill="FFFFFF"/>
            </w:pPr>
            <w:r w:rsidRPr="00D62A18">
      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39" w:type="dxa"/>
          </w:tcPr>
          <w:p w14:paraId="44F78C1F" w14:textId="7A144AD7" w:rsidR="0035043B" w:rsidRPr="00D62A18" w:rsidRDefault="00E65217" w:rsidP="00873DDE">
            <w:pPr>
              <w:jc w:val="center"/>
            </w:pPr>
            <w:r w:rsidRPr="00D62A18">
              <w:t>3</w:t>
            </w:r>
            <w:r w:rsidR="00A21A52" w:rsidRPr="00D62A18">
              <w:t>3</w:t>
            </w:r>
          </w:p>
        </w:tc>
      </w:tr>
      <w:tr w:rsidR="0035043B" w:rsidRPr="00D62A18" w14:paraId="50BED0BB" w14:textId="77777777" w:rsidTr="00873DDE">
        <w:tc>
          <w:tcPr>
            <w:tcW w:w="8500" w:type="dxa"/>
          </w:tcPr>
          <w:p w14:paraId="68858904" w14:textId="77777777" w:rsidR="0035043B" w:rsidRPr="00D62A18" w:rsidRDefault="0035043B" w:rsidP="00873DDE">
            <w:pPr>
              <w:pStyle w:val="a3"/>
              <w:shd w:val="clear" w:color="auto" w:fill="FFFFFF"/>
            </w:pPr>
            <w:r w:rsidRPr="00D62A18">
              <w:t>12. Описание материально-</w:t>
            </w:r>
            <w:r w:rsidR="00AE561B" w:rsidRPr="00D62A18">
              <w:t>технической</w:t>
            </w:r>
            <w:r w:rsidRPr="00D62A18">
              <w:t xml:space="preserve">̆ базы, </w:t>
            </w:r>
            <w:r w:rsidR="00AE561B" w:rsidRPr="00D62A18">
              <w:t>необходимой</w:t>
            </w:r>
            <w:r w:rsidRPr="00D62A18">
              <w:t xml:space="preserve">̆ для осуществления образовательного процесса по дисциплине </w:t>
            </w:r>
          </w:p>
        </w:tc>
        <w:tc>
          <w:tcPr>
            <w:tcW w:w="839" w:type="dxa"/>
          </w:tcPr>
          <w:p w14:paraId="65E657AF" w14:textId="38CB3873" w:rsidR="0035043B" w:rsidRPr="00D62A18" w:rsidRDefault="00E65217" w:rsidP="00873DDE">
            <w:pPr>
              <w:jc w:val="center"/>
            </w:pPr>
            <w:r w:rsidRPr="00D62A18">
              <w:t>3</w:t>
            </w:r>
            <w:r w:rsidR="00A21A52" w:rsidRPr="00D62A18">
              <w:t>4</w:t>
            </w:r>
          </w:p>
        </w:tc>
      </w:tr>
    </w:tbl>
    <w:p w14:paraId="435A6EF3" w14:textId="77777777" w:rsidR="0035043B" w:rsidRDefault="0035043B" w:rsidP="0035043B"/>
    <w:p w14:paraId="7F5F3205" w14:textId="77777777" w:rsidR="00DC7C0F" w:rsidRPr="0035043B" w:rsidRDefault="0035043B" w:rsidP="00DC7C0F">
      <w:r>
        <w:br w:type="page"/>
      </w:r>
    </w:p>
    <w:p w14:paraId="020EF08B" w14:textId="77777777" w:rsidR="00DC7C0F" w:rsidRPr="00013365" w:rsidRDefault="00DC7C0F" w:rsidP="00DC7C0F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22EA864" w14:textId="77777777" w:rsidR="00DC7C0F" w:rsidRPr="00013365" w:rsidRDefault="00DC7C0F" w:rsidP="00DC7C0F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013365">
        <w:rPr>
          <w:sz w:val="28"/>
          <w:szCs w:val="28"/>
        </w:rPr>
        <w:t>«Интелле</w:t>
      </w:r>
      <w:r w:rsidR="001D7A69">
        <w:rPr>
          <w:sz w:val="28"/>
          <w:szCs w:val="28"/>
        </w:rPr>
        <w:t>ктуальные транспортные системы»</w:t>
      </w:r>
      <w:r w:rsidRPr="00013365">
        <w:rPr>
          <w:sz w:val="28"/>
          <w:szCs w:val="28"/>
        </w:rPr>
        <w:t xml:space="preserve"> </w:t>
      </w:r>
    </w:p>
    <w:p w14:paraId="22FEB808" w14:textId="77777777" w:rsidR="00DC7C0F" w:rsidRDefault="00DC7C0F" w:rsidP="00DC7C0F">
      <w:pPr>
        <w:pStyle w:val="a3"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013365">
        <w:rPr>
          <w:b/>
          <w:bCs/>
          <w:sz w:val="28"/>
          <w:szCs w:val="28"/>
        </w:rPr>
        <w:t xml:space="preserve">2. Перечень планируемых результатов освоения </w:t>
      </w:r>
      <w:r w:rsidR="00AE561B" w:rsidRPr="00013365">
        <w:rPr>
          <w:b/>
          <w:bCs/>
          <w:sz w:val="28"/>
          <w:szCs w:val="28"/>
        </w:rPr>
        <w:t>образовательной</w:t>
      </w:r>
      <w:r w:rsidRPr="00013365">
        <w:rPr>
          <w:b/>
          <w:bCs/>
          <w:sz w:val="28"/>
          <w:szCs w:val="28"/>
        </w:rPr>
        <w:t>̆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18"/>
        <w:gridCol w:w="2182"/>
        <w:gridCol w:w="1986"/>
        <w:gridCol w:w="4152"/>
      </w:tblGrid>
      <w:tr w:rsidR="00841B93" w:rsidRPr="00D62A18" w14:paraId="5A4075CA" w14:textId="77777777" w:rsidTr="00D62A18">
        <w:tc>
          <w:tcPr>
            <w:tcW w:w="594" w:type="pct"/>
            <w:vAlign w:val="center"/>
          </w:tcPr>
          <w:p w14:paraId="20E6E220" w14:textId="77777777" w:rsidR="00841B93" w:rsidRPr="00D62A18" w:rsidRDefault="00841B93" w:rsidP="00873DDE">
            <w:pPr>
              <w:pStyle w:val="a3"/>
              <w:ind w:right="-162"/>
            </w:pPr>
            <w:r w:rsidRPr="00D62A18">
              <w:t xml:space="preserve">Код компе- </w:t>
            </w:r>
            <w:proofErr w:type="spellStart"/>
            <w:r w:rsidRPr="00D62A18">
              <w:t>тенции</w:t>
            </w:r>
            <w:proofErr w:type="spellEnd"/>
            <w:r w:rsidRPr="00D62A18">
              <w:t xml:space="preserve"> </w:t>
            </w:r>
          </w:p>
        </w:tc>
        <w:tc>
          <w:tcPr>
            <w:tcW w:w="1110" w:type="pct"/>
            <w:vAlign w:val="center"/>
          </w:tcPr>
          <w:p w14:paraId="547DA996" w14:textId="77777777" w:rsidR="00841B93" w:rsidRPr="00D62A18" w:rsidRDefault="00841B93" w:rsidP="00873DDE">
            <w:pPr>
              <w:pStyle w:val="a3"/>
              <w:ind w:right="-111"/>
            </w:pPr>
            <w:r w:rsidRPr="00D62A18">
              <w:t xml:space="preserve">Наименование компетенции </w:t>
            </w:r>
          </w:p>
        </w:tc>
        <w:tc>
          <w:tcPr>
            <w:tcW w:w="1024" w:type="pct"/>
            <w:vAlign w:val="center"/>
          </w:tcPr>
          <w:p w14:paraId="73DFAFAA" w14:textId="77777777" w:rsidR="00841B93" w:rsidRPr="00D62A18" w:rsidRDefault="00841B93" w:rsidP="00873DDE">
            <w:pPr>
              <w:pStyle w:val="a3"/>
              <w:ind w:right="-156"/>
            </w:pPr>
            <w:r w:rsidRPr="00D62A18">
              <w:t>Индикаторы достижения компетенции</w:t>
            </w:r>
          </w:p>
        </w:tc>
        <w:tc>
          <w:tcPr>
            <w:tcW w:w="2272" w:type="pct"/>
            <w:vAlign w:val="center"/>
          </w:tcPr>
          <w:p w14:paraId="6762F43B" w14:textId="77777777" w:rsidR="00841B93" w:rsidRPr="00D62A18" w:rsidRDefault="001D7A69" w:rsidP="00873DDE">
            <w:pPr>
              <w:pStyle w:val="a3"/>
              <w:ind w:right="-192"/>
            </w:pPr>
            <w:r w:rsidRPr="00D62A18">
              <w:t>Результаты обучения (</w:t>
            </w:r>
            <w:r w:rsidR="00841B93" w:rsidRPr="00D62A18">
              <w:t xml:space="preserve">умения и знания), соотнесенные с компетенциями/индикаторами достижения компетенции </w:t>
            </w:r>
          </w:p>
        </w:tc>
      </w:tr>
      <w:tr w:rsidR="00841B93" w:rsidRPr="00D62A18" w14:paraId="10FD79AA" w14:textId="77777777" w:rsidTr="00D62A18">
        <w:tc>
          <w:tcPr>
            <w:tcW w:w="594" w:type="pct"/>
          </w:tcPr>
          <w:p w14:paraId="75F3B7F9" w14:textId="77777777" w:rsidR="00841B93" w:rsidRPr="00D62A18" w:rsidRDefault="00CC02D7" w:rsidP="00873DDE">
            <w:pPr>
              <w:pStyle w:val="a3"/>
              <w:spacing w:line="360" w:lineRule="auto"/>
              <w:ind w:right="-162"/>
            </w:pPr>
            <w:r w:rsidRPr="00D62A18">
              <w:t>П</w:t>
            </w:r>
            <w:r w:rsidR="00841B93" w:rsidRPr="00D62A18">
              <w:t>К-1</w:t>
            </w:r>
          </w:p>
        </w:tc>
        <w:tc>
          <w:tcPr>
            <w:tcW w:w="1110" w:type="pct"/>
          </w:tcPr>
          <w:p w14:paraId="21E5B362" w14:textId="77777777" w:rsidR="00841B93" w:rsidRPr="00D62A18" w:rsidRDefault="00841B93" w:rsidP="00873DDE">
            <w:pPr>
              <w:pStyle w:val="a3"/>
              <w:shd w:val="clear" w:color="auto" w:fill="FFFFFF"/>
              <w:ind w:right="-111"/>
            </w:pPr>
            <w:r w:rsidRPr="00D62A18">
              <w:rPr>
                <w:rFonts w:eastAsia="Calibri"/>
              </w:rPr>
              <w:t>Способность выявлять, формировать и оценивать рыночные возможности для реализации бизнес-идей в логистике на основе современных финансовых систем, разрабатывать бизнес-планы создания и развития бизнеса в логистике</w:t>
            </w:r>
          </w:p>
        </w:tc>
        <w:tc>
          <w:tcPr>
            <w:tcW w:w="1024" w:type="pct"/>
          </w:tcPr>
          <w:p w14:paraId="041F8E0C" w14:textId="77777777" w:rsidR="00841B93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D62A18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841B93" w:rsidRPr="00D62A18">
              <w:rPr>
                <w:color w:val="000000" w:themeColor="text1"/>
                <w:sz w:val="24"/>
                <w:szCs w:val="24"/>
              </w:rPr>
              <w:t xml:space="preserve">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</w:t>
            </w:r>
          </w:p>
          <w:p w14:paraId="499914DC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C22619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3C4F53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BBBC625" w14:textId="77777777" w:rsidR="00442A94" w:rsidRPr="00D62A18" w:rsidRDefault="00442A94" w:rsidP="00442A94">
            <w:pPr>
              <w:suppressAutoHyphens/>
              <w:rPr>
                <w:color w:val="000000" w:themeColor="text1"/>
              </w:rPr>
            </w:pPr>
          </w:p>
          <w:p w14:paraId="2DAD4C9E" w14:textId="77777777" w:rsidR="00841B93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 w:rsidRPr="00D62A18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841B93" w:rsidRPr="00D62A18">
              <w:rPr>
                <w:color w:val="000000" w:themeColor="text1"/>
                <w:sz w:val="24"/>
                <w:szCs w:val="24"/>
              </w:rPr>
              <w:t>Применяет методы анализа</w:t>
            </w:r>
            <w:r w:rsidR="00841B93" w:rsidRPr="00D62A18">
              <w:rPr>
                <w:bCs/>
                <w:color w:val="000000" w:themeColor="text1"/>
                <w:sz w:val="24"/>
                <w:szCs w:val="24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6C610557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116C06E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0E13678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AF372C3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8865C2A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58A6903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 w:rsidRPr="00D62A18">
              <w:rPr>
                <w:color w:val="000000" w:themeColor="text1"/>
                <w:sz w:val="24"/>
                <w:szCs w:val="24"/>
              </w:rPr>
              <w:t xml:space="preserve">3. </w:t>
            </w:r>
            <w:r w:rsidR="00841B93" w:rsidRPr="00D62A18">
              <w:rPr>
                <w:color w:val="000000" w:themeColor="text1"/>
                <w:sz w:val="24"/>
                <w:szCs w:val="24"/>
              </w:rPr>
              <w:t xml:space="preserve">Владеет методами разработки бизнес-планов на различных этапах </w:t>
            </w:r>
            <w:r w:rsidR="00841B93" w:rsidRPr="00D62A18">
              <w:rPr>
                <w:bCs/>
                <w:color w:val="000000" w:themeColor="text1"/>
                <w:sz w:val="24"/>
                <w:szCs w:val="24"/>
              </w:rPr>
              <w:t xml:space="preserve">создания </w:t>
            </w:r>
            <w:r w:rsidR="00841B93" w:rsidRPr="00D62A18">
              <w:rPr>
                <w:bCs/>
                <w:color w:val="000000" w:themeColor="text1"/>
                <w:sz w:val="24"/>
                <w:szCs w:val="24"/>
              </w:rPr>
              <w:lastRenderedPageBreak/>
              <w:t>и развития бизнеса в логистике</w:t>
            </w:r>
          </w:p>
          <w:p w14:paraId="49EB62F1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63FA2FF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25CFC9C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453BCB2" w14:textId="77777777" w:rsidR="00442A94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7AD235" w14:textId="77777777" w:rsidR="00841B93" w:rsidRPr="00D62A18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D62A18">
              <w:rPr>
                <w:color w:val="000000" w:themeColor="text1"/>
                <w:sz w:val="24"/>
                <w:szCs w:val="24"/>
              </w:rPr>
              <w:t xml:space="preserve">4. </w:t>
            </w:r>
            <w:r w:rsidR="00841B93" w:rsidRPr="00D62A18">
              <w:rPr>
                <w:color w:val="000000" w:themeColor="text1"/>
                <w:sz w:val="24"/>
                <w:szCs w:val="24"/>
              </w:rPr>
              <w:t>Проводит исследование современных финансовых систем и осуществляет оценку возможности их применения в логистике</w:t>
            </w:r>
          </w:p>
        </w:tc>
        <w:tc>
          <w:tcPr>
            <w:tcW w:w="2272" w:type="pct"/>
          </w:tcPr>
          <w:p w14:paraId="01DEF10E" w14:textId="77777777" w:rsidR="00841B93" w:rsidRPr="00D62A18" w:rsidRDefault="00841B93" w:rsidP="00873DDE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  <w:r w:rsidRPr="00D62A18">
              <w:lastRenderedPageBreak/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>Знать:</w:t>
            </w:r>
            <w:r w:rsidRPr="00D62A18">
              <w:t>.</w:t>
            </w:r>
            <w:r w:rsidRPr="00D62A18">
              <w:rPr>
                <w:color w:val="000000" w:themeColor="text1"/>
              </w:rPr>
              <w:t xml:space="preserve"> методы управления разработкой и сопровождением логистических процессов на основе современных финансовых и цифровых технологий</w:t>
            </w:r>
            <w:r w:rsidRPr="00D62A18">
              <w:br/>
            </w: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>Уметь</w:t>
            </w:r>
            <w:r w:rsidRPr="00D62A18">
              <w:t xml:space="preserve">: </w:t>
            </w:r>
            <w:r w:rsidR="00442A94" w:rsidRPr="00D62A18">
              <w:t xml:space="preserve">применять </w:t>
            </w:r>
            <w:r w:rsidR="00442A94" w:rsidRPr="00D62A18">
              <w:rPr>
                <w:color w:val="000000" w:themeColor="text1"/>
              </w:rPr>
              <w:t>методы управления разработкой и сопровождением логистических процессов на основе современных финансовых и цифровых технологий</w:t>
            </w:r>
            <w:r w:rsidRPr="00D62A18">
              <w:t xml:space="preserve">. </w:t>
            </w:r>
          </w:p>
          <w:p w14:paraId="523EA31E" w14:textId="77777777" w:rsidR="005F34EC" w:rsidRDefault="005F34EC" w:rsidP="00873DDE">
            <w:pPr>
              <w:pStyle w:val="a3"/>
              <w:shd w:val="clear" w:color="auto" w:fill="FFFFFF"/>
              <w:ind w:right="-192"/>
            </w:pPr>
          </w:p>
          <w:p w14:paraId="6D723044" w14:textId="77777777" w:rsidR="005F34EC" w:rsidRDefault="005F34EC" w:rsidP="00873DDE">
            <w:pPr>
              <w:pStyle w:val="a3"/>
              <w:shd w:val="clear" w:color="auto" w:fill="FFFFFF"/>
              <w:ind w:right="-192"/>
            </w:pPr>
          </w:p>
          <w:p w14:paraId="72DA8535" w14:textId="77777777" w:rsidR="005F34EC" w:rsidRDefault="005F34EC" w:rsidP="00873DDE">
            <w:pPr>
              <w:pStyle w:val="a3"/>
              <w:shd w:val="clear" w:color="auto" w:fill="FFFFFF"/>
              <w:ind w:right="-192"/>
            </w:pPr>
          </w:p>
          <w:p w14:paraId="60D26998" w14:textId="6287126B" w:rsidR="00841B93" w:rsidRPr="00D62A18" w:rsidRDefault="00841B93" w:rsidP="00873DDE">
            <w:pPr>
              <w:pStyle w:val="a3"/>
              <w:shd w:val="clear" w:color="auto" w:fill="FFFFFF"/>
              <w:ind w:right="-192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Знать: </w:t>
            </w:r>
            <w:r w:rsidR="00442A94" w:rsidRPr="00D62A18">
              <w:rPr>
                <w:color w:val="000000" w:themeColor="text1"/>
              </w:rPr>
              <w:t>методы анализа</w:t>
            </w:r>
            <w:r w:rsidR="00442A94" w:rsidRPr="00D62A18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0329DF51" w14:textId="77777777" w:rsidR="00442A94" w:rsidRPr="00D62A18" w:rsidRDefault="00841B93" w:rsidP="00873DDE">
            <w:pPr>
              <w:pStyle w:val="a3"/>
              <w:shd w:val="clear" w:color="auto" w:fill="FFFFFF"/>
              <w:ind w:right="-192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Уметь: </w:t>
            </w:r>
            <w:r w:rsidR="00442A94" w:rsidRPr="00D62A18">
              <w:rPr>
                <w:bCs/>
              </w:rPr>
              <w:t>применять</w:t>
            </w:r>
            <w:r w:rsidR="00442A94" w:rsidRPr="00D62A18">
              <w:rPr>
                <w:b/>
                <w:bCs/>
              </w:rPr>
              <w:t xml:space="preserve"> </w:t>
            </w:r>
            <w:r w:rsidR="00442A94" w:rsidRPr="00D62A18">
              <w:rPr>
                <w:color w:val="000000" w:themeColor="text1"/>
              </w:rPr>
              <w:t>методы анализа</w:t>
            </w:r>
            <w:r w:rsidR="00442A94" w:rsidRPr="00D62A18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  <w:r w:rsidRPr="00D62A18">
              <w:t xml:space="preserve"> </w:t>
            </w:r>
          </w:p>
          <w:p w14:paraId="06B87FB9" w14:textId="77777777" w:rsidR="005F34EC" w:rsidRDefault="005F34EC" w:rsidP="00873DDE">
            <w:pPr>
              <w:pStyle w:val="a3"/>
              <w:shd w:val="clear" w:color="auto" w:fill="FFFFFF"/>
              <w:ind w:right="-192"/>
            </w:pPr>
          </w:p>
          <w:p w14:paraId="7868CA8A" w14:textId="2C076C9B" w:rsidR="00841B93" w:rsidRPr="00D62A18" w:rsidRDefault="00841B93" w:rsidP="00873DDE">
            <w:pPr>
              <w:pStyle w:val="a3"/>
              <w:shd w:val="clear" w:color="auto" w:fill="FFFFFF"/>
              <w:ind w:right="-192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Знать: </w:t>
            </w:r>
            <w:r w:rsidR="00442A94" w:rsidRPr="00D62A18">
              <w:rPr>
                <w:color w:val="000000" w:themeColor="text1"/>
              </w:rPr>
              <w:t xml:space="preserve">методы разработки бизнес-планов на различных этапах </w:t>
            </w:r>
            <w:r w:rsidR="00442A94" w:rsidRPr="00D62A18">
              <w:rPr>
                <w:bCs/>
                <w:color w:val="000000" w:themeColor="text1"/>
              </w:rPr>
              <w:t>создания и развития бизнеса в логистике</w:t>
            </w:r>
            <w:r w:rsidRPr="00D62A18">
              <w:br/>
            </w: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Уметь: </w:t>
            </w:r>
            <w:r w:rsidR="00442A94" w:rsidRPr="00D62A18">
              <w:rPr>
                <w:bCs/>
              </w:rPr>
              <w:t>применять</w:t>
            </w:r>
            <w:r w:rsidR="00442A94" w:rsidRPr="00D62A18">
              <w:rPr>
                <w:b/>
                <w:bCs/>
              </w:rPr>
              <w:t xml:space="preserve"> </w:t>
            </w:r>
            <w:r w:rsidR="00442A94" w:rsidRPr="00D62A18">
              <w:rPr>
                <w:color w:val="000000" w:themeColor="text1"/>
              </w:rPr>
              <w:t xml:space="preserve">методы разработки бизнес-планов на различных этапах </w:t>
            </w:r>
            <w:r w:rsidR="00442A94" w:rsidRPr="00D62A18">
              <w:rPr>
                <w:bCs/>
                <w:color w:val="000000" w:themeColor="text1"/>
              </w:rPr>
              <w:lastRenderedPageBreak/>
              <w:t>создания и развития бизнеса в логистике</w:t>
            </w:r>
            <w:r w:rsidRPr="00D62A18">
              <w:t xml:space="preserve"> </w:t>
            </w:r>
          </w:p>
          <w:p w14:paraId="099CC938" w14:textId="77777777" w:rsidR="005F34EC" w:rsidRDefault="005F34EC" w:rsidP="00442A94">
            <w:pPr>
              <w:pStyle w:val="a3"/>
              <w:shd w:val="clear" w:color="auto" w:fill="FFFFFF"/>
              <w:ind w:right="-50"/>
            </w:pPr>
          </w:p>
          <w:p w14:paraId="48A2889B" w14:textId="77777777" w:rsidR="005F34EC" w:rsidRDefault="005F34EC" w:rsidP="00442A94">
            <w:pPr>
              <w:pStyle w:val="a3"/>
              <w:shd w:val="clear" w:color="auto" w:fill="FFFFFF"/>
              <w:ind w:right="-50"/>
            </w:pPr>
          </w:p>
          <w:p w14:paraId="672EFF1A" w14:textId="527409A3" w:rsidR="00442A94" w:rsidRPr="00D62A18" w:rsidRDefault="00442A94" w:rsidP="00442A94">
            <w:pPr>
              <w:pStyle w:val="a3"/>
              <w:shd w:val="clear" w:color="auto" w:fill="FFFFFF"/>
              <w:ind w:right="-50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Знать: </w:t>
            </w:r>
            <w:r w:rsidRPr="00D62A18">
              <w:rPr>
                <w:color w:val="000000" w:themeColor="text1"/>
              </w:rPr>
              <w:t xml:space="preserve">методы оценки возможностей применения  финансовых систем в логистике </w:t>
            </w:r>
            <w:r w:rsidRPr="00D62A18">
              <w:br/>
            </w: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Уметь: </w:t>
            </w:r>
            <w:r w:rsidRPr="00D62A18">
              <w:rPr>
                <w:bCs/>
              </w:rPr>
              <w:t>исследовать современные финансовые системы и осуществлять оценку возможности их применения в логистике</w:t>
            </w:r>
          </w:p>
        </w:tc>
      </w:tr>
      <w:tr w:rsidR="00841B93" w:rsidRPr="00D62A18" w14:paraId="637A7D83" w14:textId="77777777" w:rsidTr="00D62A18">
        <w:tc>
          <w:tcPr>
            <w:tcW w:w="594" w:type="pct"/>
          </w:tcPr>
          <w:p w14:paraId="673133D7" w14:textId="77777777" w:rsidR="00841B93" w:rsidRPr="00D62A18" w:rsidRDefault="00841B93" w:rsidP="00873DDE">
            <w:pPr>
              <w:pStyle w:val="a3"/>
              <w:spacing w:line="360" w:lineRule="auto"/>
              <w:ind w:right="-162"/>
            </w:pPr>
            <w:r w:rsidRPr="00D62A18">
              <w:lastRenderedPageBreak/>
              <w:t>ПКН-1</w:t>
            </w:r>
          </w:p>
        </w:tc>
        <w:tc>
          <w:tcPr>
            <w:tcW w:w="1110" w:type="pct"/>
          </w:tcPr>
          <w:p w14:paraId="659EAB13" w14:textId="77777777" w:rsidR="00841B93" w:rsidRPr="00D62A18" w:rsidRDefault="00841B93" w:rsidP="00873DDE">
            <w:pPr>
              <w:pStyle w:val="a3"/>
              <w:shd w:val="clear" w:color="auto" w:fill="FFFFFF"/>
            </w:pPr>
            <w:r w:rsidRPr="00D62A18">
              <w:t xml:space="preserve"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 </w:t>
            </w:r>
          </w:p>
          <w:p w14:paraId="1315EE4B" w14:textId="77777777" w:rsidR="00841B93" w:rsidRPr="00D62A18" w:rsidRDefault="00841B93" w:rsidP="00873DDE">
            <w:pPr>
              <w:pStyle w:val="a3"/>
              <w:spacing w:line="360" w:lineRule="auto"/>
              <w:ind w:right="-111"/>
            </w:pPr>
          </w:p>
        </w:tc>
        <w:tc>
          <w:tcPr>
            <w:tcW w:w="1024" w:type="pct"/>
          </w:tcPr>
          <w:p w14:paraId="4B63666C" w14:textId="77777777" w:rsidR="00841B93" w:rsidRPr="00D62A18" w:rsidRDefault="00841B93" w:rsidP="00841B93">
            <w:r w:rsidRPr="00D62A18"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3F5D1966" w14:textId="77777777" w:rsidR="00442A94" w:rsidRPr="00D62A18" w:rsidRDefault="00442A94" w:rsidP="00841B93"/>
          <w:p w14:paraId="71A42190" w14:textId="77777777" w:rsidR="00442A94" w:rsidRPr="00D62A18" w:rsidRDefault="00442A94" w:rsidP="00841B93"/>
          <w:p w14:paraId="40A88467" w14:textId="77777777" w:rsidR="00442A94" w:rsidRPr="00D62A18" w:rsidRDefault="00442A94" w:rsidP="00841B93"/>
          <w:p w14:paraId="1BEC3D42" w14:textId="77777777" w:rsidR="00442A94" w:rsidRPr="00D62A18" w:rsidRDefault="00442A94" w:rsidP="00841B93"/>
          <w:p w14:paraId="50F6DEA6" w14:textId="77777777" w:rsidR="00442A94" w:rsidRPr="00D62A18" w:rsidRDefault="00442A94" w:rsidP="00841B93"/>
          <w:p w14:paraId="29C85FB2" w14:textId="77777777" w:rsidR="00442A94" w:rsidRPr="00D62A18" w:rsidRDefault="00442A94" w:rsidP="00841B93"/>
          <w:p w14:paraId="070BFDE5" w14:textId="77777777" w:rsidR="00442A94" w:rsidRPr="00D62A18" w:rsidRDefault="00442A94" w:rsidP="00841B93"/>
          <w:p w14:paraId="7217DF94" w14:textId="77777777" w:rsidR="00841B93" w:rsidRPr="00D62A18" w:rsidRDefault="00841B93" w:rsidP="00841B93">
            <w:pPr>
              <w:tabs>
                <w:tab w:val="left" w:pos="1418"/>
              </w:tabs>
            </w:pPr>
            <w:r w:rsidRPr="00D62A18"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14:paraId="18E9231C" w14:textId="77777777" w:rsidR="00442A94" w:rsidRPr="00D62A18" w:rsidRDefault="00442A94" w:rsidP="00841B93">
            <w:pPr>
              <w:tabs>
                <w:tab w:val="left" w:pos="1418"/>
              </w:tabs>
            </w:pPr>
          </w:p>
          <w:p w14:paraId="42F4A3D7" w14:textId="77777777" w:rsidR="00442A94" w:rsidRPr="00D62A18" w:rsidRDefault="00442A94" w:rsidP="00841B93">
            <w:pPr>
              <w:tabs>
                <w:tab w:val="left" w:pos="1418"/>
              </w:tabs>
            </w:pPr>
          </w:p>
          <w:p w14:paraId="3E3E5190" w14:textId="77777777" w:rsidR="00442A94" w:rsidRPr="00D62A18" w:rsidRDefault="00442A94" w:rsidP="00841B93">
            <w:pPr>
              <w:tabs>
                <w:tab w:val="left" w:pos="1418"/>
              </w:tabs>
            </w:pPr>
          </w:p>
          <w:p w14:paraId="77CBCEB6" w14:textId="77777777" w:rsidR="00841B93" w:rsidRPr="00D62A18" w:rsidRDefault="00841B93" w:rsidP="00841B93">
            <w:pPr>
              <w:pStyle w:val="a3"/>
              <w:shd w:val="clear" w:color="auto" w:fill="FFFFFF"/>
            </w:pPr>
            <w:r w:rsidRPr="00D62A18">
              <w:t xml:space="preserve">3. Критически оценивает и </w:t>
            </w:r>
            <w:r w:rsidRPr="00D62A18">
              <w:lastRenderedPageBreak/>
              <w:t xml:space="preserve">обобщает имеющиеся теоретические концепции, подходы и управленческие практики </w:t>
            </w:r>
          </w:p>
          <w:p w14:paraId="60C60E4E" w14:textId="77777777" w:rsidR="00841B93" w:rsidRPr="00D62A18" w:rsidRDefault="00841B93" w:rsidP="00873DDE">
            <w:pPr>
              <w:pStyle w:val="a3"/>
              <w:spacing w:line="360" w:lineRule="auto"/>
              <w:ind w:right="-156"/>
            </w:pPr>
          </w:p>
        </w:tc>
        <w:tc>
          <w:tcPr>
            <w:tcW w:w="2272" w:type="pct"/>
          </w:tcPr>
          <w:p w14:paraId="291FBFA6" w14:textId="77777777" w:rsidR="00841B93" w:rsidRPr="00D62A18" w:rsidRDefault="00841B93" w:rsidP="00873DDE">
            <w:pPr>
              <w:pStyle w:val="a3"/>
              <w:shd w:val="clear" w:color="auto" w:fill="FFFFFF"/>
            </w:pPr>
            <w:r w:rsidRPr="00D62A18">
              <w:lastRenderedPageBreak/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Знать: </w:t>
            </w:r>
            <w:r w:rsidR="00442A94" w:rsidRPr="00D62A18">
              <w:t>теорию и практику управления, а также современные тенденции развития менеджмента, как науки</w:t>
            </w:r>
          </w:p>
          <w:p w14:paraId="4207F9B4" w14:textId="77777777" w:rsidR="00841B93" w:rsidRPr="00D62A18" w:rsidRDefault="00841B93" w:rsidP="00873DDE">
            <w:pPr>
              <w:pStyle w:val="a3"/>
              <w:shd w:val="clear" w:color="auto" w:fill="FFFFFF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Уметь: </w:t>
            </w:r>
            <w:r w:rsidR="00442A94" w:rsidRPr="00D62A18">
              <w:t>применять знания теории и практики управления, а также современных тенденций развития менеджмента, как науки</w:t>
            </w:r>
          </w:p>
          <w:p w14:paraId="2EA0E01A" w14:textId="77777777" w:rsidR="0067004F" w:rsidRDefault="0067004F" w:rsidP="00873DDE">
            <w:pPr>
              <w:pStyle w:val="a3"/>
              <w:shd w:val="clear" w:color="auto" w:fill="FFFFFF"/>
            </w:pPr>
          </w:p>
          <w:p w14:paraId="60705BF1" w14:textId="77777777" w:rsidR="0067004F" w:rsidRDefault="0067004F" w:rsidP="00873DDE">
            <w:pPr>
              <w:pStyle w:val="a3"/>
              <w:shd w:val="clear" w:color="auto" w:fill="FFFFFF"/>
            </w:pPr>
          </w:p>
          <w:p w14:paraId="30208B74" w14:textId="77777777" w:rsidR="0067004F" w:rsidRDefault="0067004F" w:rsidP="00873DDE">
            <w:pPr>
              <w:pStyle w:val="a3"/>
              <w:shd w:val="clear" w:color="auto" w:fill="FFFFFF"/>
            </w:pPr>
          </w:p>
          <w:p w14:paraId="470283C6" w14:textId="77777777" w:rsidR="0067004F" w:rsidRDefault="0067004F" w:rsidP="00873DDE">
            <w:pPr>
              <w:pStyle w:val="a3"/>
              <w:shd w:val="clear" w:color="auto" w:fill="FFFFFF"/>
            </w:pPr>
          </w:p>
          <w:p w14:paraId="47034349" w14:textId="2518E47E" w:rsidR="00841B93" w:rsidRPr="00D62A18" w:rsidRDefault="00841B93" w:rsidP="00873DDE">
            <w:pPr>
              <w:pStyle w:val="a3"/>
              <w:shd w:val="clear" w:color="auto" w:fill="FFFFFF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>Знать:</w:t>
            </w:r>
            <w:r w:rsidR="00442A94" w:rsidRPr="00D62A18">
              <w:rPr>
                <w:b/>
                <w:bCs/>
              </w:rPr>
              <w:t xml:space="preserve"> </w:t>
            </w:r>
            <w:r w:rsidRPr="00D62A18">
              <w:rPr>
                <w:bCs/>
              </w:rPr>
              <w:t xml:space="preserve">методы </w:t>
            </w:r>
            <w:r w:rsidR="00442A94" w:rsidRPr="00D62A18">
              <w:t>выявления необходимых изменений в социально-экономических системах и организовывать реализацию таких изменений</w:t>
            </w:r>
          </w:p>
          <w:p w14:paraId="633919A4" w14:textId="77777777" w:rsidR="00841B93" w:rsidRPr="00D62A18" w:rsidRDefault="00841B93" w:rsidP="00873DDE">
            <w:pPr>
              <w:pStyle w:val="a3"/>
              <w:shd w:val="clear" w:color="auto" w:fill="FFFFFF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>Уметь:</w:t>
            </w:r>
            <w:r w:rsidRPr="00D62A18">
              <w:rPr>
                <w:bCs/>
              </w:rPr>
              <w:t xml:space="preserve"> </w:t>
            </w:r>
            <w:r w:rsidR="00442A94" w:rsidRPr="00D62A18">
              <w:rPr>
                <w:bCs/>
              </w:rPr>
              <w:t xml:space="preserve">организовывать реализацию </w:t>
            </w:r>
            <w:r w:rsidR="00442A94" w:rsidRPr="00D62A18">
              <w:t>изменений в социально-экономических системах</w:t>
            </w:r>
          </w:p>
          <w:p w14:paraId="7BEBEAEE" w14:textId="77777777" w:rsidR="0067004F" w:rsidRDefault="0067004F" w:rsidP="00442A94">
            <w:pPr>
              <w:pStyle w:val="a3"/>
              <w:shd w:val="clear" w:color="auto" w:fill="FFFFFF"/>
            </w:pPr>
          </w:p>
          <w:p w14:paraId="317CB31B" w14:textId="77777777" w:rsidR="0067004F" w:rsidRDefault="0067004F" w:rsidP="00442A94">
            <w:pPr>
              <w:pStyle w:val="a3"/>
              <w:shd w:val="clear" w:color="auto" w:fill="FFFFFF"/>
            </w:pPr>
          </w:p>
          <w:p w14:paraId="2099856B" w14:textId="0C310D07" w:rsidR="00442A94" w:rsidRPr="00D62A18" w:rsidRDefault="00442A94" w:rsidP="00442A94">
            <w:pPr>
              <w:pStyle w:val="a3"/>
              <w:shd w:val="clear" w:color="auto" w:fill="FFFFFF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 xml:space="preserve">Знать: </w:t>
            </w:r>
            <w:r w:rsidRPr="00D62A18">
              <w:rPr>
                <w:bCs/>
              </w:rPr>
              <w:t xml:space="preserve">методы </w:t>
            </w:r>
            <w:r w:rsidRPr="00D62A18">
              <w:t>критической оценки и обобщения</w:t>
            </w:r>
            <w:r w:rsidR="00B74E0B" w:rsidRPr="00D62A18">
              <w:t xml:space="preserve"> теоретических </w:t>
            </w:r>
            <w:r w:rsidR="00B74E0B" w:rsidRPr="00D62A18">
              <w:lastRenderedPageBreak/>
              <w:t>концепций, подходов и управленческих практик</w:t>
            </w:r>
          </w:p>
          <w:p w14:paraId="3CA00F5F" w14:textId="77777777" w:rsidR="00841B93" w:rsidRPr="00D62A18" w:rsidRDefault="00442A94" w:rsidP="00B74E0B">
            <w:pPr>
              <w:pStyle w:val="a3"/>
              <w:shd w:val="clear" w:color="auto" w:fill="FFFFFF"/>
            </w:pPr>
            <w:r w:rsidRPr="00D62A18">
              <w:sym w:font="Symbol" w:char="F0B7"/>
            </w:r>
            <w:r w:rsidRPr="00D62A18">
              <w:t xml:space="preserve"> </w:t>
            </w:r>
            <w:r w:rsidRPr="00D62A18">
              <w:rPr>
                <w:b/>
                <w:bCs/>
              </w:rPr>
              <w:t>Уметь:</w:t>
            </w:r>
            <w:r w:rsidRPr="00D62A18">
              <w:rPr>
                <w:bCs/>
              </w:rPr>
              <w:t xml:space="preserve"> </w:t>
            </w:r>
            <w:r w:rsidR="00B74E0B" w:rsidRPr="00D62A18">
              <w:rPr>
                <w:bCs/>
              </w:rPr>
              <w:t xml:space="preserve">критически оценивать и обобщать </w:t>
            </w:r>
            <w:r w:rsidR="00B74E0B" w:rsidRPr="00D62A18">
              <w:t>имеющиеся теоретические концепции, подходы и управленческие практики</w:t>
            </w:r>
          </w:p>
        </w:tc>
      </w:tr>
    </w:tbl>
    <w:p w14:paraId="6D2DE7CC" w14:textId="029791A5" w:rsidR="00DC7C0F" w:rsidRDefault="00DC7C0F" w:rsidP="00841B93">
      <w:pPr>
        <w:jc w:val="both"/>
        <w:rPr>
          <w:sz w:val="28"/>
          <w:szCs w:val="28"/>
        </w:rPr>
      </w:pPr>
    </w:p>
    <w:p w14:paraId="15227BD1" w14:textId="77777777" w:rsidR="00B74E0B" w:rsidRPr="00B74E0B" w:rsidRDefault="00B74E0B" w:rsidP="00B74E0B">
      <w:pPr>
        <w:shd w:val="clear" w:color="auto" w:fill="FFFFFF"/>
        <w:spacing w:before="100" w:beforeAutospacing="1" w:after="100" w:afterAutospacing="1"/>
        <w:ind w:firstLine="851"/>
      </w:pPr>
      <w:r w:rsidRPr="00B74E0B">
        <w:rPr>
          <w:rFonts w:ascii="TimesNewRomanPS" w:hAnsi="TimesNewRomanPS"/>
          <w:b/>
          <w:bCs/>
          <w:sz w:val="28"/>
          <w:szCs w:val="28"/>
        </w:rPr>
        <w:t xml:space="preserve">3. Место дисциплины в структуре </w:t>
      </w:r>
      <w:r w:rsidR="00AE561B" w:rsidRPr="00B74E0B">
        <w:rPr>
          <w:rFonts w:ascii="TimesNewRomanPS" w:hAnsi="TimesNewRomanPS"/>
          <w:b/>
          <w:bCs/>
          <w:sz w:val="28"/>
          <w:szCs w:val="28"/>
        </w:rPr>
        <w:t>образовательной</w:t>
      </w:r>
      <w:r w:rsidRPr="00B74E0B">
        <w:rPr>
          <w:rFonts w:ascii="TimesNewRomanPS" w:hAnsi="TimesNewRomanPS"/>
          <w:b/>
          <w:bCs/>
          <w:sz w:val="28"/>
          <w:szCs w:val="28"/>
        </w:rPr>
        <w:t xml:space="preserve">̆ программы </w:t>
      </w:r>
    </w:p>
    <w:p w14:paraId="66F4BA65" w14:textId="77777777" w:rsidR="00B74E0B" w:rsidRDefault="00B74E0B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59F9ABE" w14:textId="139D5A44" w:rsidR="00B74E0B" w:rsidRPr="00B74E0B" w:rsidRDefault="00B74E0B" w:rsidP="0067004F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2685">
        <w:rPr>
          <w:rFonts w:ascii="Times New Roman" w:hAnsi="Times New Roman" w:cs="Times New Roman"/>
          <w:sz w:val="28"/>
          <w:szCs w:val="28"/>
        </w:rPr>
        <w:t xml:space="preserve">Дисциплина «Интеллектуальные транспортные системы (TMS)» является </w:t>
      </w:r>
      <w:r w:rsidR="00AE561B" w:rsidRPr="00662685">
        <w:rPr>
          <w:rFonts w:ascii="Times New Roman" w:hAnsi="Times New Roman" w:cs="Times New Roman"/>
          <w:sz w:val="28"/>
          <w:szCs w:val="28"/>
        </w:rPr>
        <w:t>дисциплиной</w:t>
      </w:r>
      <w:r w:rsidRPr="00662685">
        <w:rPr>
          <w:rFonts w:ascii="Times New Roman" w:hAnsi="Times New Roman" w:cs="Times New Roman"/>
          <w:sz w:val="28"/>
          <w:szCs w:val="28"/>
        </w:rPr>
        <w:t xml:space="preserve">̆ </w:t>
      </w:r>
      <w:r w:rsidR="0067004F" w:rsidRPr="00662685">
        <w:rPr>
          <w:rFonts w:ascii="Times New Roman" w:hAnsi="Times New Roman" w:cs="Times New Roman"/>
          <w:sz w:val="28"/>
          <w:szCs w:val="28"/>
        </w:rPr>
        <w:t>направленности</w:t>
      </w:r>
      <w:r w:rsidRPr="00662685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gramStart"/>
      <w:r w:rsidRPr="00662685">
        <w:rPr>
          <w:rFonts w:ascii="Times New Roman" w:hAnsi="Times New Roman" w:cs="Times New Roman"/>
          <w:sz w:val="28"/>
          <w:szCs w:val="28"/>
        </w:rPr>
        <w:t>магистратуры</w:t>
      </w:r>
      <w:r w:rsidR="00845C27" w:rsidRPr="00662685">
        <w:rPr>
          <w:rFonts w:ascii="Times New Roman" w:hAnsi="Times New Roman" w:cs="Times New Roman"/>
          <w:sz w:val="28"/>
          <w:szCs w:val="28"/>
        </w:rPr>
        <w:t xml:space="preserve"> </w:t>
      </w:r>
      <w:r w:rsidRPr="0066268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CC02D7" w:rsidRPr="00662685">
        <w:rPr>
          <w:rFonts w:ascii="Times New Roman" w:hAnsi="Times New Roman" w:cs="Times New Roman"/>
          <w:sz w:val="28"/>
          <w:szCs w:val="28"/>
        </w:rPr>
        <w:t xml:space="preserve">Логистика: </w:t>
      </w:r>
      <w:r w:rsidR="00782A79" w:rsidRPr="00662685">
        <w:rPr>
          <w:rFonts w:ascii="Times New Roman" w:hAnsi="Times New Roman" w:cs="Times New Roman"/>
          <w:sz w:val="28"/>
          <w:szCs w:val="28"/>
        </w:rPr>
        <w:t>ф</w:t>
      </w:r>
      <w:r w:rsidRPr="00662685">
        <w:rPr>
          <w:rFonts w:ascii="Times New Roman" w:hAnsi="Times New Roman" w:cs="Times New Roman"/>
          <w:sz w:val="28"/>
          <w:szCs w:val="28"/>
        </w:rPr>
        <w:t>инансовые и цифровые технологии» по направлению подготовки 38.04.02 «Менеджмент».</w:t>
      </w:r>
      <w:r w:rsidRPr="00B74E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053FF" w14:textId="77777777" w:rsidR="00B74E0B" w:rsidRPr="00013365" w:rsidRDefault="00B74E0B" w:rsidP="00841B93">
      <w:pPr>
        <w:jc w:val="both"/>
        <w:rPr>
          <w:sz w:val="28"/>
          <w:szCs w:val="28"/>
        </w:rPr>
      </w:pPr>
    </w:p>
    <w:p w14:paraId="12A349D6" w14:textId="77777777" w:rsidR="0035043B" w:rsidRDefault="0035043B" w:rsidP="00BD0F2A">
      <w:pPr>
        <w:spacing w:line="360" w:lineRule="auto"/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35043B">
        <w:rPr>
          <w:rFonts w:ascii="TimesNewRomanPS" w:hAnsi="TimesNewRomanPS"/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</w:t>
      </w:r>
      <w:r w:rsidR="00AE561B" w:rsidRPr="0035043B">
        <w:rPr>
          <w:rFonts w:ascii="TimesNewRomanPS" w:hAnsi="TimesNewRomanPS"/>
          <w:b/>
          <w:bCs/>
          <w:sz w:val="28"/>
          <w:szCs w:val="28"/>
        </w:rPr>
        <w:t>аудиторной</w:t>
      </w:r>
      <w:r w:rsidRPr="0035043B">
        <w:rPr>
          <w:rFonts w:ascii="TimesNewRomanPS" w:hAnsi="TimesNewRomanPS"/>
          <w:b/>
          <w:bCs/>
          <w:sz w:val="28"/>
          <w:szCs w:val="28"/>
        </w:rPr>
        <w:t xml:space="preserve">̆ (лекции, семинары) и </w:t>
      </w:r>
      <w:r w:rsidR="00AE561B" w:rsidRPr="0035043B">
        <w:rPr>
          <w:rFonts w:ascii="TimesNewRomanPS" w:hAnsi="TimesNewRomanPS"/>
          <w:b/>
          <w:bCs/>
          <w:sz w:val="28"/>
          <w:szCs w:val="28"/>
        </w:rPr>
        <w:t>самостоятельной</w:t>
      </w:r>
      <w:r w:rsidRPr="0035043B">
        <w:rPr>
          <w:rFonts w:ascii="TimesNewRomanPS" w:hAnsi="TimesNewRomanPS"/>
          <w:b/>
          <w:bCs/>
          <w:sz w:val="28"/>
          <w:szCs w:val="28"/>
        </w:rPr>
        <w:t>̆ работы обучающихся</w:t>
      </w:r>
    </w:p>
    <w:p w14:paraId="1D54554F" w14:textId="77777777" w:rsidR="00BD0F2A" w:rsidRPr="0035043B" w:rsidRDefault="006A4BBB" w:rsidP="006A4BBB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3"/>
        <w:gridCol w:w="2694"/>
        <w:gridCol w:w="2681"/>
      </w:tblGrid>
      <w:tr w:rsidR="0035043B" w:rsidRPr="00D62A18" w14:paraId="70147913" w14:textId="77777777" w:rsidTr="0035043B">
        <w:tc>
          <w:tcPr>
            <w:tcW w:w="3964" w:type="dxa"/>
          </w:tcPr>
          <w:p w14:paraId="475984E0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rPr>
                <w:b/>
                <w:bCs/>
              </w:rPr>
              <w:t xml:space="preserve">Вид </w:t>
            </w:r>
            <w:proofErr w:type="spellStart"/>
            <w:r w:rsidRPr="00D62A18">
              <w:rPr>
                <w:b/>
                <w:bCs/>
              </w:rPr>
              <w:t>учебнои</w:t>
            </w:r>
            <w:proofErr w:type="spellEnd"/>
            <w:r w:rsidRPr="00D62A18">
              <w:rPr>
                <w:b/>
                <w:bCs/>
              </w:rPr>
              <w:t xml:space="preserve">̆ работы по дисциплине </w:t>
            </w:r>
          </w:p>
        </w:tc>
        <w:tc>
          <w:tcPr>
            <w:tcW w:w="2694" w:type="dxa"/>
          </w:tcPr>
          <w:p w14:paraId="504B62A9" w14:textId="77777777" w:rsidR="0035043B" w:rsidRPr="00D62A18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D62A18">
              <w:rPr>
                <w:b/>
                <w:bCs/>
                <w:i/>
              </w:rPr>
              <w:t>Всего (в з/е и часах)</w:t>
            </w:r>
          </w:p>
        </w:tc>
        <w:tc>
          <w:tcPr>
            <w:tcW w:w="2681" w:type="dxa"/>
          </w:tcPr>
          <w:p w14:paraId="7714CCB3" w14:textId="77777777" w:rsidR="0035043B" w:rsidRPr="00D62A18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D62A18">
              <w:rPr>
                <w:b/>
                <w:bCs/>
                <w:i/>
              </w:rPr>
              <w:t>Модуль 5 (в часах)</w:t>
            </w:r>
          </w:p>
          <w:p w14:paraId="73FDF106" w14:textId="77777777" w:rsidR="0035043B" w:rsidRPr="00D62A18" w:rsidRDefault="0035043B" w:rsidP="0035043B">
            <w:pPr>
              <w:jc w:val="center"/>
              <w:rPr>
                <w:i/>
              </w:rPr>
            </w:pPr>
          </w:p>
        </w:tc>
      </w:tr>
      <w:tr w:rsidR="0035043B" w:rsidRPr="00D62A18" w14:paraId="120599D9" w14:textId="77777777" w:rsidTr="0035043B">
        <w:tc>
          <w:tcPr>
            <w:tcW w:w="3964" w:type="dxa"/>
          </w:tcPr>
          <w:p w14:paraId="5C75BE85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694" w:type="dxa"/>
          </w:tcPr>
          <w:p w14:paraId="2C1ACE75" w14:textId="77777777" w:rsidR="0035043B" w:rsidRPr="00D62A18" w:rsidRDefault="0035043B" w:rsidP="0035043B">
            <w:pPr>
              <w:jc w:val="center"/>
              <w:rPr>
                <w:b/>
                <w:i/>
              </w:rPr>
            </w:pPr>
            <w:r w:rsidRPr="00D62A18">
              <w:rPr>
                <w:b/>
                <w:i/>
              </w:rPr>
              <w:t xml:space="preserve">3 </w:t>
            </w:r>
            <w:proofErr w:type="spellStart"/>
            <w:r w:rsidRPr="00D62A18">
              <w:rPr>
                <w:b/>
                <w:i/>
              </w:rPr>
              <w:t>з.е</w:t>
            </w:r>
            <w:proofErr w:type="spellEnd"/>
            <w:r w:rsidRPr="00D62A18">
              <w:rPr>
                <w:b/>
                <w:i/>
              </w:rPr>
              <w:t>./108</w:t>
            </w:r>
          </w:p>
        </w:tc>
        <w:tc>
          <w:tcPr>
            <w:tcW w:w="2681" w:type="dxa"/>
          </w:tcPr>
          <w:p w14:paraId="1B6F25B0" w14:textId="77777777" w:rsidR="0035043B" w:rsidRPr="00D62A18" w:rsidRDefault="0035043B" w:rsidP="0035043B">
            <w:pPr>
              <w:jc w:val="center"/>
              <w:rPr>
                <w:b/>
                <w:i/>
              </w:rPr>
            </w:pPr>
            <w:r w:rsidRPr="00D62A18">
              <w:rPr>
                <w:b/>
                <w:i/>
              </w:rPr>
              <w:t>108</w:t>
            </w:r>
          </w:p>
        </w:tc>
      </w:tr>
      <w:tr w:rsidR="0035043B" w:rsidRPr="00D62A18" w14:paraId="290F8AA4" w14:textId="77777777" w:rsidTr="0035043B">
        <w:tc>
          <w:tcPr>
            <w:tcW w:w="3964" w:type="dxa"/>
          </w:tcPr>
          <w:p w14:paraId="7BEBC330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694" w:type="dxa"/>
          </w:tcPr>
          <w:p w14:paraId="1EAC12D5" w14:textId="77777777" w:rsidR="0035043B" w:rsidRPr="00D62A18" w:rsidRDefault="0035043B" w:rsidP="0035043B">
            <w:pPr>
              <w:jc w:val="center"/>
              <w:rPr>
                <w:b/>
                <w:i/>
              </w:rPr>
            </w:pPr>
            <w:r w:rsidRPr="00D62A18">
              <w:rPr>
                <w:b/>
                <w:i/>
              </w:rPr>
              <w:t>32</w:t>
            </w:r>
          </w:p>
        </w:tc>
        <w:tc>
          <w:tcPr>
            <w:tcW w:w="2681" w:type="dxa"/>
          </w:tcPr>
          <w:p w14:paraId="4A5B3BBC" w14:textId="77777777" w:rsidR="0035043B" w:rsidRPr="00D62A18" w:rsidRDefault="0035043B" w:rsidP="0035043B">
            <w:pPr>
              <w:jc w:val="center"/>
              <w:rPr>
                <w:b/>
                <w:i/>
              </w:rPr>
            </w:pPr>
            <w:r w:rsidRPr="00D62A18">
              <w:rPr>
                <w:b/>
                <w:i/>
              </w:rPr>
              <w:t>32</w:t>
            </w:r>
          </w:p>
        </w:tc>
      </w:tr>
      <w:tr w:rsidR="0035043B" w:rsidRPr="00D62A18" w14:paraId="4A45782C" w14:textId="77777777" w:rsidTr="0035043B">
        <w:tc>
          <w:tcPr>
            <w:tcW w:w="3964" w:type="dxa"/>
          </w:tcPr>
          <w:p w14:paraId="54468C45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rPr>
                <w:i/>
                <w:iCs/>
              </w:rPr>
              <w:t>Лекции</w:t>
            </w:r>
          </w:p>
        </w:tc>
        <w:tc>
          <w:tcPr>
            <w:tcW w:w="2694" w:type="dxa"/>
          </w:tcPr>
          <w:p w14:paraId="318012FA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8</w:t>
            </w:r>
          </w:p>
        </w:tc>
        <w:tc>
          <w:tcPr>
            <w:tcW w:w="2681" w:type="dxa"/>
          </w:tcPr>
          <w:p w14:paraId="1964C77B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8</w:t>
            </w:r>
          </w:p>
        </w:tc>
      </w:tr>
      <w:tr w:rsidR="0035043B" w:rsidRPr="00D62A18" w14:paraId="11E9977E" w14:textId="77777777" w:rsidTr="0035043B">
        <w:tc>
          <w:tcPr>
            <w:tcW w:w="3964" w:type="dxa"/>
          </w:tcPr>
          <w:p w14:paraId="66201C8E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rPr>
                <w:i/>
                <w:iCs/>
              </w:rPr>
              <w:t xml:space="preserve">Семинары, практические занятия </w:t>
            </w:r>
          </w:p>
        </w:tc>
        <w:tc>
          <w:tcPr>
            <w:tcW w:w="2694" w:type="dxa"/>
          </w:tcPr>
          <w:p w14:paraId="78F454FD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24</w:t>
            </w:r>
          </w:p>
        </w:tc>
        <w:tc>
          <w:tcPr>
            <w:tcW w:w="2681" w:type="dxa"/>
          </w:tcPr>
          <w:p w14:paraId="506D7335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24</w:t>
            </w:r>
          </w:p>
        </w:tc>
      </w:tr>
      <w:tr w:rsidR="0035043B" w:rsidRPr="00D62A18" w14:paraId="2608CEDC" w14:textId="77777777" w:rsidTr="0035043B">
        <w:tc>
          <w:tcPr>
            <w:tcW w:w="3964" w:type="dxa"/>
          </w:tcPr>
          <w:p w14:paraId="49656B14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rPr>
                <w:b/>
                <w:bCs/>
                <w:i/>
                <w:iCs/>
              </w:rPr>
              <w:t xml:space="preserve">Самостоятельная работа </w:t>
            </w:r>
          </w:p>
        </w:tc>
        <w:tc>
          <w:tcPr>
            <w:tcW w:w="2694" w:type="dxa"/>
          </w:tcPr>
          <w:p w14:paraId="52C9C1D8" w14:textId="77777777" w:rsidR="0035043B" w:rsidRPr="00D62A18" w:rsidRDefault="0035043B" w:rsidP="0035043B">
            <w:pPr>
              <w:jc w:val="center"/>
              <w:rPr>
                <w:b/>
                <w:i/>
              </w:rPr>
            </w:pPr>
            <w:r w:rsidRPr="00D62A18">
              <w:rPr>
                <w:b/>
                <w:i/>
              </w:rPr>
              <w:t>76</w:t>
            </w:r>
          </w:p>
        </w:tc>
        <w:tc>
          <w:tcPr>
            <w:tcW w:w="2681" w:type="dxa"/>
          </w:tcPr>
          <w:p w14:paraId="211E64AC" w14:textId="77777777" w:rsidR="0035043B" w:rsidRPr="00D62A18" w:rsidRDefault="0035043B" w:rsidP="0035043B">
            <w:pPr>
              <w:jc w:val="center"/>
              <w:rPr>
                <w:b/>
                <w:i/>
              </w:rPr>
            </w:pPr>
            <w:r w:rsidRPr="00D62A18">
              <w:rPr>
                <w:b/>
                <w:i/>
              </w:rPr>
              <w:t>76</w:t>
            </w:r>
          </w:p>
        </w:tc>
      </w:tr>
      <w:tr w:rsidR="0035043B" w:rsidRPr="00D62A18" w14:paraId="51AC86F6" w14:textId="77777777" w:rsidTr="0035043B">
        <w:tc>
          <w:tcPr>
            <w:tcW w:w="3964" w:type="dxa"/>
          </w:tcPr>
          <w:p w14:paraId="3AF4A67D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t>Вид текущего контроля</w:t>
            </w:r>
          </w:p>
        </w:tc>
        <w:tc>
          <w:tcPr>
            <w:tcW w:w="2694" w:type="dxa"/>
          </w:tcPr>
          <w:p w14:paraId="56A3D7B6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Контрольная работа</w:t>
            </w:r>
          </w:p>
        </w:tc>
        <w:tc>
          <w:tcPr>
            <w:tcW w:w="2681" w:type="dxa"/>
          </w:tcPr>
          <w:p w14:paraId="669733D6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Контрольная работа</w:t>
            </w:r>
          </w:p>
        </w:tc>
      </w:tr>
      <w:tr w:rsidR="0035043B" w:rsidRPr="00D62A18" w14:paraId="503CA1B5" w14:textId="77777777" w:rsidTr="0035043B">
        <w:tc>
          <w:tcPr>
            <w:tcW w:w="3964" w:type="dxa"/>
          </w:tcPr>
          <w:p w14:paraId="62C26C9F" w14:textId="77777777" w:rsidR="0035043B" w:rsidRPr="00D62A18" w:rsidRDefault="0035043B" w:rsidP="0035043B">
            <w:pPr>
              <w:pStyle w:val="a3"/>
              <w:shd w:val="clear" w:color="auto" w:fill="FFFFFF"/>
            </w:pPr>
            <w:r w:rsidRPr="00D62A18">
              <w:t xml:space="preserve">Вид </w:t>
            </w:r>
            <w:proofErr w:type="spellStart"/>
            <w:r w:rsidRPr="00D62A18">
              <w:t>промежуточнои</w:t>
            </w:r>
            <w:proofErr w:type="spellEnd"/>
            <w:r w:rsidRPr="00D62A18">
              <w:t xml:space="preserve">̆ аттестации </w:t>
            </w:r>
          </w:p>
        </w:tc>
        <w:tc>
          <w:tcPr>
            <w:tcW w:w="2694" w:type="dxa"/>
          </w:tcPr>
          <w:p w14:paraId="57CE071F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зачет</w:t>
            </w:r>
          </w:p>
        </w:tc>
        <w:tc>
          <w:tcPr>
            <w:tcW w:w="2681" w:type="dxa"/>
          </w:tcPr>
          <w:p w14:paraId="15F417AA" w14:textId="77777777" w:rsidR="0035043B" w:rsidRPr="00D62A18" w:rsidRDefault="0035043B" w:rsidP="0035043B">
            <w:pPr>
              <w:jc w:val="center"/>
              <w:rPr>
                <w:i/>
              </w:rPr>
            </w:pPr>
            <w:r w:rsidRPr="00D62A18">
              <w:rPr>
                <w:i/>
              </w:rPr>
              <w:t>зачет</w:t>
            </w:r>
          </w:p>
        </w:tc>
      </w:tr>
    </w:tbl>
    <w:p w14:paraId="41148B80" w14:textId="77777777" w:rsidR="0035043B" w:rsidRDefault="0035043B" w:rsidP="00DC7C0F">
      <w:pPr>
        <w:rPr>
          <w:sz w:val="28"/>
          <w:szCs w:val="28"/>
        </w:rPr>
      </w:pPr>
    </w:p>
    <w:p w14:paraId="4C3872CF" w14:textId="77777777" w:rsidR="0035043B" w:rsidRDefault="0035043B" w:rsidP="00BD0F2A">
      <w:pPr>
        <w:pStyle w:val="a3"/>
        <w:shd w:val="clear" w:color="auto" w:fill="FFFFFF"/>
        <w:ind w:firstLine="851"/>
        <w:jc w:val="center"/>
      </w:pPr>
      <w:r>
        <w:rPr>
          <w:rFonts w:ascii="TimesNewRomanPS" w:hAnsi="TimesNewRomanPS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</w:p>
    <w:p w14:paraId="2C9949B7" w14:textId="77777777" w:rsidR="0035043B" w:rsidRDefault="0035043B" w:rsidP="0035043B">
      <w:pPr>
        <w:pStyle w:val="a3"/>
        <w:shd w:val="clear" w:color="auto" w:fill="FFFFFF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5.1. Содержание дисциплины </w:t>
      </w:r>
    </w:p>
    <w:p w14:paraId="0FADB525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lastRenderedPageBreak/>
        <w:t>Тема 1. Общие сведения об интеллектуальных транспортных системах (ИТС). Классификация и архитектура интеллектуальных транспортных систем</w:t>
      </w:r>
    </w:p>
    <w:p w14:paraId="160B00BF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>Управление в ИТС, виды систем, критерий оптимальности управления. Интеллектуальные транспортные системы: понятие, цель создания, роль человека в ИТС, структура и классификация. Архитектура ИТС (</w:t>
      </w:r>
      <w:proofErr w:type="spellStart"/>
      <w:r w:rsidRPr="00D62A18">
        <w:rPr>
          <w:sz w:val="28"/>
          <w:szCs w:val="28"/>
        </w:rPr>
        <w:t>транспортнои</w:t>
      </w:r>
      <w:proofErr w:type="spellEnd"/>
      <w:r w:rsidRPr="00D62A18">
        <w:rPr>
          <w:sz w:val="28"/>
          <w:szCs w:val="28"/>
        </w:rPr>
        <w:t xml:space="preserve">̆ </w:t>
      </w:r>
      <w:proofErr w:type="spellStart"/>
      <w:r w:rsidRPr="00D62A18">
        <w:rPr>
          <w:sz w:val="28"/>
          <w:szCs w:val="28"/>
        </w:rPr>
        <w:t>телематики</w:t>
      </w:r>
      <w:proofErr w:type="spellEnd"/>
      <w:r w:rsidRPr="00D62A18">
        <w:rPr>
          <w:sz w:val="28"/>
          <w:szCs w:val="28"/>
        </w:rPr>
        <w:t>). Основные подсистемы транспортно-</w:t>
      </w:r>
      <w:proofErr w:type="spellStart"/>
      <w:r w:rsidRPr="00D62A18">
        <w:rPr>
          <w:sz w:val="28"/>
          <w:szCs w:val="28"/>
        </w:rPr>
        <w:t>телематических</w:t>
      </w:r>
      <w:proofErr w:type="spellEnd"/>
      <w:r w:rsidRPr="00D62A18">
        <w:rPr>
          <w:sz w:val="28"/>
          <w:szCs w:val="28"/>
        </w:rPr>
        <w:t xml:space="preserve"> систем. Национальная концепция внедрения ИТС. </w:t>
      </w:r>
    </w:p>
    <w:p w14:paraId="3F284A9F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b/>
          <w:bCs/>
          <w:sz w:val="28"/>
          <w:szCs w:val="28"/>
        </w:rPr>
        <w:t xml:space="preserve">Тема </w:t>
      </w:r>
      <w:r w:rsidR="00BD0F2A" w:rsidRPr="00D62A18">
        <w:rPr>
          <w:b/>
          <w:bCs/>
          <w:sz w:val="28"/>
          <w:szCs w:val="28"/>
        </w:rPr>
        <w:t>2</w:t>
      </w:r>
      <w:r w:rsidRPr="00D62A18">
        <w:rPr>
          <w:b/>
          <w:bCs/>
          <w:sz w:val="28"/>
          <w:szCs w:val="28"/>
        </w:rPr>
        <w:t xml:space="preserve">. Алгоритмы управления в ИТС </w:t>
      </w:r>
    </w:p>
    <w:p w14:paraId="07C38830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 xml:space="preserve">Алгоритм жесткого однопрограммного управления, определение и оптимизация установок режима регулирования, алгоритм поиска разрыва в транспортном потоке. Алгоритмы тактического и стратегического управления, координированное регулирование дорожного движения. </w:t>
      </w:r>
    </w:p>
    <w:p w14:paraId="734C456B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 xml:space="preserve">Заторы и управление в перенасыщенных сетях, переменные схемы организации движения, </w:t>
      </w:r>
      <w:proofErr w:type="spellStart"/>
      <w:r w:rsidRPr="00D62A18">
        <w:rPr>
          <w:sz w:val="28"/>
          <w:szCs w:val="28"/>
        </w:rPr>
        <w:t>приоритетныи</w:t>
      </w:r>
      <w:proofErr w:type="spellEnd"/>
      <w:r w:rsidRPr="00D62A18">
        <w:rPr>
          <w:sz w:val="28"/>
          <w:szCs w:val="28"/>
        </w:rPr>
        <w:t xml:space="preserve">̆ пропуск транспортных средств </w:t>
      </w:r>
    </w:p>
    <w:p w14:paraId="50100B9D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b/>
          <w:bCs/>
          <w:sz w:val="28"/>
          <w:szCs w:val="28"/>
        </w:rPr>
        <w:t xml:space="preserve">Тема </w:t>
      </w:r>
      <w:r w:rsidR="00BD0F2A" w:rsidRPr="00D62A18">
        <w:rPr>
          <w:b/>
          <w:bCs/>
          <w:sz w:val="28"/>
          <w:szCs w:val="28"/>
        </w:rPr>
        <w:t>3</w:t>
      </w:r>
      <w:r w:rsidRPr="00D62A18">
        <w:rPr>
          <w:b/>
          <w:bCs/>
          <w:sz w:val="28"/>
          <w:szCs w:val="28"/>
        </w:rPr>
        <w:t xml:space="preserve">. Технические средства ИТС </w:t>
      </w:r>
    </w:p>
    <w:p w14:paraId="129A55B0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 xml:space="preserve">Комплекс ТС, детекторы транспорта, схема, виды, методы получения информации. </w:t>
      </w:r>
      <w:proofErr w:type="spellStart"/>
      <w:r w:rsidRPr="00D62A18">
        <w:rPr>
          <w:sz w:val="28"/>
          <w:szCs w:val="28"/>
        </w:rPr>
        <w:t>Устройства</w:t>
      </w:r>
      <w:proofErr w:type="spellEnd"/>
      <w:r w:rsidRPr="00D62A18">
        <w:rPr>
          <w:sz w:val="28"/>
          <w:szCs w:val="28"/>
        </w:rPr>
        <w:t xml:space="preserve"> телемеханики, принципы </w:t>
      </w:r>
      <w:proofErr w:type="spellStart"/>
      <w:r w:rsidRPr="00D62A18">
        <w:rPr>
          <w:sz w:val="28"/>
          <w:szCs w:val="28"/>
        </w:rPr>
        <w:t>действия</w:t>
      </w:r>
      <w:proofErr w:type="spellEnd"/>
      <w:r w:rsidRPr="00D62A18">
        <w:rPr>
          <w:sz w:val="28"/>
          <w:szCs w:val="28"/>
        </w:rPr>
        <w:t xml:space="preserve"> УТМ. Дорожные контроллеры, функции, виды. </w:t>
      </w:r>
    </w:p>
    <w:p w14:paraId="45D5F7A3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b/>
          <w:bCs/>
          <w:sz w:val="28"/>
          <w:szCs w:val="28"/>
        </w:rPr>
        <w:t xml:space="preserve">Тема </w:t>
      </w:r>
      <w:r w:rsidR="00BD0F2A" w:rsidRPr="00D62A18">
        <w:rPr>
          <w:b/>
          <w:bCs/>
          <w:sz w:val="28"/>
          <w:szCs w:val="28"/>
        </w:rPr>
        <w:t>4</w:t>
      </w:r>
      <w:r w:rsidRPr="00D62A18">
        <w:rPr>
          <w:b/>
          <w:bCs/>
          <w:sz w:val="28"/>
          <w:szCs w:val="28"/>
        </w:rPr>
        <w:t xml:space="preserve">. Оценка </w:t>
      </w:r>
      <w:proofErr w:type="spellStart"/>
      <w:r w:rsidRPr="00D62A18">
        <w:rPr>
          <w:b/>
          <w:bCs/>
          <w:sz w:val="28"/>
          <w:szCs w:val="28"/>
        </w:rPr>
        <w:t>экономическои</w:t>
      </w:r>
      <w:proofErr w:type="spellEnd"/>
      <w:r w:rsidRPr="00D62A18">
        <w:rPr>
          <w:b/>
          <w:bCs/>
          <w:sz w:val="28"/>
          <w:szCs w:val="28"/>
        </w:rPr>
        <w:t xml:space="preserve">̆ эффективности ИТС </w:t>
      </w:r>
    </w:p>
    <w:p w14:paraId="3C89F29F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 xml:space="preserve">Факторы, определяющие эффективность; определение </w:t>
      </w:r>
      <w:proofErr w:type="spellStart"/>
      <w:r w:rsidRPr="00D62A18">
        <w:rPr>
          <w:sz w:val="28"/>
          <w:szCs w:val="28"/>
        </w:rPr>
        <w:t>фактическои</w:t>
      </w:r>
      <w:proofErr w:type="spellEnd"/>
      <w:r w:rsidRPr="00D62A18">
        <w:rPr>
          <w:sz w:val="28"/>
          <w:szCs w:val="28"/>
        </w:rPr>
        <w:t xml:space="preserve">̆ эффективности ИТС, окупаемость капитальных вложений в ИТС. </w:t>
      </w:r>
    </w:p>
    <w:p w14:paraId="132D7F67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b/>
          <w:bCs/>
          <w:sz w:val="28"/>
          <w:szCs w:val="28"/>
        </w:rPr>
        <w:t xml:space="preserve">Тема </w:t>
      </w:r>
      <w:r w:rsidR="00BD0F2A" w:rsidRPr="00D62A18">
        <w:rPr>
          <w:b/>
          <w:bCs/>
          <w:sz w:val="28"/>
          <w:szCs w:val="28"/>
        </w:rPr>
        <w:t>5</w:t>
      </w:r>
      <w:r w:rsidRPr="00D62A18">
        <w:rPr>
          <w:b/>
          <w:bCs/>
          <w:sz w:val="28"/>
          <w:szCs w:val="28"/>
        </w:rPr>
        <w:t xml:space="preserve">. </w:t>
      </w:r>
      <w:proofErr w:type="spellStart"/>
      <w:r w:rsidRPr="00D62A18">
        <w:rPr>
          <w:b/>
          <w:bCs/>
          <w:sz w:val="28"/>
          <w:szCs w:val="28"/>
        </w:rPr>
        <w:t>Городскои</w:t>
      </w:r>
      <w:proofErr w:type="spellEnd"/>
      <w:r w:rsidRPr="00D62A18">
        <w:rPr>
          <w:b/>
          <w:bCs/>
          <w:sz w:val="28"/>
          <w:szCs w:val="28"/>
        </w:rPr>
        <w:t xml:space="preserve">̆ </w:t>
      </w:r>
      <w:proofErr w:type="spellStart"/>
      <w:r w:rsidRPr="00D62A18">
        <w:rPr>
          <w:b/>
          <w:bCs/>
          <w:sz w:val="28"/>
          <w:szCs w:val="28"/>
        </w:rPr>
        <w:t>общественныи</w:t>
      </w:r>
      <w:proofErr w:type="spellEnd"/>
      <w:r w:rsidRPr="00D62A18">
        <w:rPr>
          <w:b/>
          <w:bCs/>
          <w:sz w:val="28"/>
          <w:szCs w:val="28"/>
        </w:rPr>
        <w:t xml:space="preserve">̆ транспорт и интеллектуальные транспортные системы </w:t>
      </w:r>
    </w:p>
    <w:p w14:paraId="537D4A63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proofErr w:type="spellStart"/>
      <w:r w:rsidRPr="00D62A18">
        <w:rPr>
          <w:sz w:val="28"/>
          <w:szCs w:val="28"/>
        </w:rPr>
        <w:lastRenderedPageBreak/>
        <w:t>Городскои</w:t>
      </w:r>
      <w:proofErr w:type="spellEnd"/>
      <w:r w:rsidRPr="00D62A18">
        <w:rPr>
          <w:sz w:val="28"/>
          <w:szCs w:val="28"/>
        </w:rPr>
        <w:t xml:space="preserve">̆ </w:t>
      </w:r>
      <w:proofErr w:type="spellStart"/>
      <w:r w:rsidRPr="00D62A18">
        <w:rPr>
          <w:sz w:val="28"/>
          <w:szCs w:val="28"/>
        </w:rPr>
        <w:t>общественныи</w:t>
      </w:r>
      <w:proofErr w:type="spellEnd"/>
      <w:r w:rsidRPr="00D62A18">
        <w:rPr>
          <w:sz w:val="28"/>
          <w:szCs w:val="28"/>
        </w:rPr>
        <w:t xml:space="preserve">̆ транспорт и </w:t>
      </w:r>
      <w:proofErr w:type="spellStart"/>
      <w:r w:rsidRPr="00D62A18">
        <w:rPr>
          <w:sz w:val="28"/>
          <w:szCs w:val="28"/>
        </w:rPr>
        <w:t>телематика</w:t>
      </w:r>
      <w:proofErr w:type="spellEnd"/>
      <w:r w:rsidRPr="00D62A18">
        <w:rPr>
          <w:sz w:val="28"/>
          <w:szCs w:val="28"/>
        </w:rPr>
        <w:t xml:space="preserve">. Обеспечение приоритета городскому пассажирскому транспорту. Транспортные средства с правом преимущественного проезда. Основные принципы работы </w:t>
      </w:r>
      <w:proofErr w:type="spellStart"/>
      <w:r w:rsidRPr="00D62A18">
        <w:rPr>
          <w:sz w:val="28"/>
          <w:szCs w:val="28"/>
        </w:rPr>
        <w:t>городскои</w:t>
      </w:r>
      <w:proofErr w:type="spellEnd"/>
      <w:r w:rsidRPr="00D62A18">
        <w:rPr>
          <w:sz w:val="28"/>
          <w:szCs w:val="28"/>
        </w:rPr>
        <w:t xml:space="preserve">̆ системы управления транспортными потоками. Системы управления транспортными потоками на городских сетях. </w:t>
      </w:r>
    </w:p>
    <w:p w14:paraId="089BAC1B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b/>
          <w:bCs/>
          <w:sz w:val="28"/>
          <w:szCs w:val="28"/>
        </w:rPr>
        <w:t xml:space="preserve">Тема </w:t>
      </w:r>
      <w:r w:rsidR="00BD0F2A" w:rsidRPr="00D62A18">
        <w:rPr>
          <w:b/>
          <w:bCs/>
          <w:sz w:val="28"/>
          <w:szCs w:val="28"/>
        </w:rPr>
        <w:t>6</w:t>
      </w:r>
      <w:r w:rsidRPr="00D62A18">
        <w:rPr>
          <w:b/>
          <w:bCs/>
          <w:sz w:val="28"/>
          <w:szCs w:val="28"/>
        </w:rPr>
        <w:t xml:space="preserve">. Система обеспечения безопасности движения на дорогах </w:t>
      </w:r>
    </w:p>
    <w:p w14:paraId="5726501D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 xml:space="preserve">Своевременная информация о ДТП. Проезд на </w:t>
      </w:r>
      <w:proofErr w:type="spellStart"/>
      <w:r w:rsidRPr="00D62A18">
        <w:rPr>
          <w:sz w:val="28"/>
          <w:szCs w:val="28"/>
        </w:rPr>
        <w:t>красныи</w:t>
      </w:r>
      <w:proofErr w:type="spellEnd"/>
      <w:r w:rsidRPr="00D62A18">
        <w:rPr>
          <w:sz w:val="28"/>
          <w:szCs w:val="28"/>
        </w:rPr>
        <w:t>̆ сигнал светофора.</w:t>
      </w:r>
      <w:r w:rsidRPr="00D62A18">
        <w:rPr>
          <w:rFonts w:eastAsia="MS Mincho"/>
          <w:sz w:val="28"/>
          <w:szCs w:val="28"/>
        </w:rPr>
        <w:t> </w:t>
      </w:r>
      <w:r w:rsidRPr="00D62A18">
        <w:rPr>
          <w:sz w:val="28"/>
          <w:szCs w:val="28"/>
        </w:rPr>
        <w:t xml:space="preserve"> </w:t>
      </w:r>
      <w:proofErr w:type="spellStart"/>
      <w:r w:rsidRPr="00D62A18">
        <w:rPr>
          <w:sz w:val="28"/>
          <w:szCs w:val="28"/>
        </w:rPr>
        <w:t>Устройство</w:t>
      </w:r>
      <w:proofErr w:type="spellEnd"/>
      <w:r w:rsidRPr="00D62A18">
        <w:rPr>
          <w:sz w:val="28"/>
          <w:szCs w:val="28"/>
        </w:rPr>
        <w:t xml:space="preserve"> для предупреждения </w:t>
      </w:r>
      <w:proofErr w:type="spellStart"/>
      <w:r w:rsidRPr="00D62A18">
        <w:rPr>
          <w:sz w:val="28"/>
          <w:szCs w:val="28"/>
        </w:rPr>
        <w:t>водителеи</w:t>
      </w:r>
      <w:proofErr w:type="spellEnd"/>
      <w:r w:rsidRPr="00D62A18">
        <w:rPr>
          <w:sz w:val="28"/>
          <w:szCs w:val="28"/>
        </w:rPr>
        <w:t xml:space="preserve">̆ о превышение </w:t>
      </w:r>
      <w:proofErr w:type="spellStart"/>
      <w:r w:rsidRPr="00D62A18">
        <w:rPr>
          <w:sz w:val="28"/>
          <w:szCs w:val="28"/>
        </w:rPr>
        <w:t>допустимои</w:t>
      </w:r>
      <w:proofErr w:type="spellEnd"/>
      <w:r w:rsidRPr="00D62A18">
        <w:rPr>
          <w:sz w:val="28"/>
          <w:szCs w:val="28"/>
        </w:rPr>
        <w:t xml:space="preserve">̆ скорости движения. </w:t>
      </w:r>
      <w:proofErr w:type="spellStart"/>
      <w:r w:rsidRPr="00D62A18">
        <w:rPr>
          <w:sz w:val="28"/>
          <w:szCs w:val="28"/>
        </w:rPr>
        <w:t>Устройства</w:t>
      </w:r>
      <w:proofErr w:type="spellEnd"/>
      <w:r w:rsidRPr="00D62A18">
        <w:rPr>
          <w:sz w:val="28"/>
          <w:szCs w:val="28"/>
        </w:rPr>
        <w:t xml:space="preserve"> безопасности для инвалидов. Измерение геометрических элементов дороги и характеристик условий движения. Взвешивание транспортных средств без их остановки. </w:t>
      </w:r>
    </w:p>
    <w:p w14:paraId="73DC4D3C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b/>
          <w:bCs/>
          <w:sz w:val="28"/>
          <w:szCs w:val="28"/>
        </w:rPr>
        <w:t xml:space="preserve">Тема </w:t>
      </w:r>
      <w:r w:rsidR="00BD0F2A" w:rsidRPr="00D62A18">
        <w:rPr>
          <w:b/>
          <w:bCs/>
          <w:sz w:val="28"/>
          <w:szCs w:val="28"/>
        </w:rPr>
        <w:t>7</w:t>
      </w:r>
      <w:r w:rsidRPr="00D62A18">
        <w:rPr>
          <w:b/>
          <w:bCs/>
          <w:sz w:val="28"/>
          <w:szCs w:val="28"/>
        </w:rPr>
        <w:t xml:space="preserve">. Информационные и навигационные системы </w:t>
      </w:r>
    </w:p>
    <w:p w14:paraId="658BFBCB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>Информационные системы:</w:t>
      </w:r>
      <w:r w:rsidRPr="00D62A18">
        <w:rPr>
          <w:sz w:val="28"/>
          <w:szCs w:val="28"/>
        </w:rPr>
        <w:br/>
        <w:t xml:space="preserve">Опыт создания информационные системы на транспорте. Информационные системы, </w:t>
      </w:r>
      <w:proofErr w:type="spellStart"/>
      <w:r w:rsidRPr="00D62A18">
        <w:rPr>
          <w:sz w:val="28"/>
          <w:szCs w:val="28"/>
        </w:rPr>
        <w:t>воздействующие</w:t>
      </w:r>
      <w:proofErr w:type="spellEnd"/>
      <w:r w:rsidRPr="00D62A18">
        <w:rPr>
          <w:sz w:val="28"/>
          <w:szCs w:val="28"/>
        </w:rPr>
        <w:t xml:space="preserve"> на состояние транспортного потока. Активные и пассивные информационные системы. </w:t>
      </w:r>
    </w:p>
    <w:p w14:paraId="46478478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>Навигационные системы:</w:t>
      </w:r>
      <w:r w:rsidRPr="00D62A18">
        <w:rPr>
          <w:sz w:val="28"/>
          <w:szCs w:val="28"/>
        </w:rPr>
        <w:br/>
        <w:t xml:space="preserve">Способы определения местоположения транспортного средства. Навигационные системы в транспортных средствах. Навигационная система, </w:t>
      </w:r>
      <w:proofErr w:type="spellStart"/>
      <w:r w:rsidRPr="00D62A18">
        <w:rPr>
          <w:sz w:val="28"/>
          <w:szCs w:val="28"/>
        </w:rPr>
        <w:t>воздействующая</w:t>
      </w:r>
      <w:proofErr w:type="spellEnd"/>
      <w:r w:rsidRPr="00D62A18">
        <w:rPr>
          <w:sz w:val="28"/>
          <w:szCs w:val="28"/>
        </w:rPr>
        <w:t xml:space="preserve"> на </w:t>
      </w:r>
      <w:proofErr w:type="spellStart"/>
      <w:r w:rsidRPr="00D62A18">
        <w:rPr>
          <w:sz w:val="28"/>
          <w:szCs w:val="28"/>
        </w:rPr>
        <w:t>транспортныи</w:t>
      </w:r>
      <w:proofErr w:type="spellEnd"/>
      <w:r w:rsidRPr="00D62A18">
        <w:rPr>
          <w:sz w:val="28"/>
          <w:szCs w:val="28"/>
        </w:rPr>
        <w:t xml:space="preserve">̆ поток </w:t>
      </w:r>
    </w:p>
    <w:p w14:paraId="40B1D4BF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b/>
          <w:bCs/>
          <w:sz w:val="28"/>
          <w:szCs w:val="28"/>
        </w:rPr>
        <w:t xml:space="preserve">Тема </w:t>
      </w:r>
      <w:r w:rsidR="00BD0F2A" w:rsidRPr="00D62A18">
        <w:rPr>
          <w:b/>
          <w:bCs/>
          <w:sz w:val="28"/>
          <w:szCs w:val="28"/>
        </w:rPr>
        <w:t>8</w:t>
      </w:r>
      <w:r w:rsidRPr="00D62A18">
        <w:rPr>
          <w:b/>
          <w:bCs/>
          <w:sz w:val="28"/>
          <w:szCs w:val="28"/>
        </w:rPr>
        <w:t xml:space="preserve">. Интеллектуальные транспортные средства </w:t>
      </w:r>
    </w:p>
    <w:p w14:paraId="013B8579" w14:textId="77777777" w:rsidR="0035043B" w:rsidRPr="00D62A18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62A18">
        <w:rPr>
          <w:sz w:val="28"/>
          <w:szCs w:val="28"/>
        </w:rPr>
        <w:t xml:space="preserve">Внутренние системы интеллектуального транспортного средства. Внешние системы интеллектуального транспортного средства. Концепция системы поддержки вождения (DSS). </w:t>
      </w:r>
    </w:p>
    <w:p w14:paraId="637C1D84" w14:textId="77777777" w:rsidR="00BD0F2A" w:rsidRDefault="00BD0F2A" w:rsidP="00BD0F2A">
      <w:pPr>
        <w:pStyle w:val="a3"/>
        <w:shd w:val="clear" w:color="auto" w:fill="FFFFFF"/>
        <w:spacing w:line="360" w:lineRule="auto"/>
        <w:ind w:firstLine="851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5.2.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Учебно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 –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тематическии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план </w:t>
      </w:r>
    </w:p>
    <w:p w14:paraId="2B853163" w14:textId="77777777" w:rsidR="006A4BBB" w:rsidRPr="006A4BBB" w:rsidRDefault="006A4BBB" w:rsidP="006A4BBB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6A4BBB">
        <w:rPr>
          <w:sz w:val="28"/>
          <w:szCs w:val="28"/>
        </w:rPr>
        <w:lastRenderedPageBreak/>
        <w:t>Таблица 2</w:t>
      </w:r>
    </w:p>
    <w:tbl>
      <w:tblPr>
        <w:tblW w:w="11498" w:type="dxa"/>
        <w:tblInd w:w="-1423" w:type="dxa"/>
        <w:tblLook w:val="04A0" w:firstRow="1" w:lastRow="0" w:firstColumn="1" w:lastColumn="0" w:noHBand="0" w:noVBand="1"/>
      </w:tblPr>
      <w:tblGrid>
        <w:gridCol w:w="540"/>
        <w:gridCol w:w="2982"/>
        <w:gridCol w:w="808"/>
        <w:gridCol w:w="974"/>
        <w:gridCol w:w="988"/>
        <w:gridCol w:w="1607"/>
        <w:gridCol w:w="1983"/>
        <w:gridCol w:w="1616"/>
      </w:tblGrid>
      <w:tr w:rsidR="00546403" w:rsidRPr="00546403" w14:paraId="6D535E29" w14:textId="77777777" w:rsidTr="00427210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7F81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№ п/п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C37DB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5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84AF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Трудоемкость в часах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E2EC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Формы текущего контроля успеваемости</w:t>
            </w:r>
          </w:p>
        </w:tc>
      </w:tr>
      <w:tr w:rsidR="00546403" w:rsidRPr="00546403" w14:paraId="18806838" w14:textId="77777777" w:rsidTr="00427210">
        <w:trPr>
          <w:trHeight w:val="7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059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E13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0D47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Всего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67B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 xml:space="preserve">Общая, в </w:t>
            </w:r>
            <w:proofErr w:type="spellStart"/>
            <w:r w:rsidRPr="00546403">
              <w:rPr>
                <w:color w:val="000000"/>
              </w:rPr>
              <w:t>т.ч</w:t>
            </w:r>
            <w:proofErr w:type="spellEnd"/>
            <w:r w:rsidRPr="00546403">
              <w:rPr>
                <w:color w:val="000000"/>
              </w:rPr>
              <w:t>.: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4F6C9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Контактная работа - Аудиторная работа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3849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Самостоятельная работа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3C5C" w14:textId="77777777" w:rsidR="00546403" w:rsidRPr="00546403" w:rsidRDefault="00546403" w:rsidP="00546403">
            <w:pPr>
              <w:rPr>
                <w:color w:val="000000"/>
              </w:rPr>
            </w:pPr>
          </w:p>
        </w:tc>
      </w:tr>
      <w:tr w:rsidR="00546403" w:rsidRPr="00546403" w14:paraId="4F99A576" w14:textId="77777777" w:rsidTr="00427210">
        <w:trPr>
          <w:trHeight w:val="5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B2C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C2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CD9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04B6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98D3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Лекции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C744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C34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C484" w14:textId="77777777" w:rsidR="00546403" w:rsidRPr="00546403" w:rsidRDefault="00546403" w:rsidP="00546403">
            <w:pPr>
              <w:rPr>
                <w:color w:val="000000"/>
              </w:rPr>
            </w:pPr>
          </w:p>
        </w:tc>
      </w:tr>
      <w:tr w:rsidR="00546403" w:rsidRPr="00546403" w14:paraId="442F7AFD" w14:textId="77777777" w:rsidTr="00427210">
        <w:trPr>
          <w:trHeight w:val="14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91D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07CC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EDC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E56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636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54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606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36FA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письменный опрос</w:t>
            </w:r>
          </w:p>
        </w:tc>
      </w:tr>
      <w:tr w:rsidR="00546403" w:rsidRPr="00546403" w14:paraId="7A75DFA1" w14:textId="77777777" w:rsidTr="00427210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23F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5FDA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2. Алгоритмы управления в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7D9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2EE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288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BFF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C55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08D9E" w14:textId="449B2C0E" w:rsidR="00546403" w:rsidRPr="002815E4" w:rsidRDefault="002815E4" w:rsidP="0054640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работа в системе </w:t>
            </w:r>
            <w:r>
              <w:rPr>
                <w:color w:val="000000"/>
                <w:lang w:val="en-US"/>
              </w:rPr>
              <w:t>AXELOT</w:t>
            </w:r>
            <w:r w:rsidRPr="002815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TMS</w:t>
            </w:r>
          </w:p>
        </w:tc>
      </w:tr>
      <w:tr w:rsidR="00546403" w:rsidRPr="00546403" w14:paraId="03EFF812" w14:textId="77777777" w:rsidTr="00427210">
        <w:trPr>
          <w:trHeight w:val="3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1FC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95C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9D6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556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3A3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3C1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F7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9F2" w14:textId="27CE8497" w:rsidR="00546403" w:rsidRPr="00546403" w:rsidRDefault="002815E4" w:rsidP="0054640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работа в системе </w:t>
            </w:r>
            <w:r>
              <w:rPr>
                <w:color w:val="000000"/>
                <w:lang w:val="en-US"/>
              </w:rPr>
              <w:t>AXELOT</w:t>
            </w:r>
            <w:r w:rsidRPr="002815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TMS</w:t>
            </w:r>
          </w:p>
        </w:tc>
      </w:tr>
      <w:tr w:rsidR="00546403" w:rsidRPr="00546403" w14:paraId="71567F9D" w14:textId="77777777" w:rsidTr="00427210">
        <w:trPr>
          <w:trHeight w:val="7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77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560D5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4. Оценка </w:t>
            </w:r>
            <w:proofErr w:type="spellStart"/>
            <w:r w:rsidRPr="00546403">
              <w:rPr>
                <w:color w:val="000000"/>
              </w:rPr>
              <w:t>экономическои</w:t>
            </w:r>
            <w:proofErr w:type="spellEnd"/>
            <w:r w:rsidRPr="00546403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903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4B3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C7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7CE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2A1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DC0C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письменный опрос</w:t>
            </w:r>
          </w:p>
        </w:tc>
      </w:tr>
      <w:tr w:rsidR="00546403" w:rsidRPr="00546403" w14:paraId="1FA0C957" w14:textId="77777777" w:rsidTr="00427210">
        <w:trPr>
          <w:trHeight w:val="8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A046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692E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5. </w:t>
            </w:r>
            <w:proofErr w:type="spellStart"/>
            <w:r w:rsidRPr="00546403">
              <w:rPr>
                <w:color w:val="000000"/>
              </w:rPr>
              <w:t>Городскои</w:t>
            </w:r>
            <w:proofErr w:type="spellEnd"/>
            <w:r w:rsidRPr="00546403">
              <w:rPr>
                <w:color w:val="000000"/>
              </w:rPr>
              <w:t xml:space="preserve">̆ </w:t>
            </w:r>
            <w:proofErr w:type="spellStart"/>
            <w:r w:rsidRPr="00546403">
              <w:rPr>
                <w:color w:val="000000"/>
              </w:rPr>
              <w:t>общественныи</w:t>
            </w:r>
            <w:proofErr w:type="spellEnd"/>
            <w:r w:rsidRPr="00546403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C0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5FC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519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1B7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89E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4FAF" w14:textId="3DAF194E" w:rsidR="00546403" w:rsidRPr="002815E4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  <w:r w:rsidR="002815E4">
              <w:rPr>
                <w:color w:val="000000"/>
              </w:rPr>
              <w:t xml:space="preserve">, работа в системе </w:t>
            </w:r>
            <w:r w:rsidR="002815E4">
              <w:rPr>
                <w:color w:val="000000"/>
                <w:lang w:val="en-US"/>
              </w:rPr>
              <w:t>AXELOT</w:t>
            </w:r>
            <w:r w:rsidR="002815E4" w:rsidRPr="002815E4">
              <w:rPr>
                <w:color w:val="000000"/>
              </w:rPr>
              <w:t xml:space="preserve"> </w:t>
            </w:r>
            <w:r w:rsidR="002815E4">
              <w:rPr>
                <w:color w:val="000000"/>
                <w:lang w:val="en-US"/>
              </w:rPr>
              <w:t>TMS</w:t>
            </w:r>
          </w:p>
        </w:tc>
      </w:tr>
      <w:tr w:rsidR="00546403" w:rsidRPr="00546403" w14:paraId="2E74A110" w14:textId="77777777" w:rsidTr="00427210">
        <w:trPr>
          <w:trHeight w:val="4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D42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F3222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2016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CEC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5EA9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5B1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C8E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4A181" w14:textId="6EF6DAB8" w:rsidR="00546403" w:rsidRPr="00546403" w:rsidRDefault="002815E4" w:rsidP="0054640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работа в системе </w:t>
            </w:r>
            <w:r>
              <w:rPr>
                <w:color w:val="000000"/>
                <w:lang w:val="en-US"/>
              </w:rPr>
              <w:t>AXELOT</w:t>
            </w:r>
            <w:r w:rsidRPr="002815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TMS</w:t>
            </w:r>
          </w:p>
        </w:tc>
      </w:tr>
      <w:tr w:rsidR="00546403" w:rsidRPr="00546403" w14:paraId="394A9C7E" w14:textId="77777777" w:rsidTr="00427210">
        <w:trPr>
          <w:trHeight w:val="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BC6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7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084BA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B95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724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FDE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76E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FB1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9A1A3" w14:textId="7163C33C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  <w:r w:rsidR="002815E4">
              <w:rPr>
                <w:color w:val="000000"/>
              </w:rPr>
              <w:t xml:space="preserve">, работа в системе </w:t>
            </w:r>
            <w:r w:rsidR="002815E4">
              <w:rPr>
                <w:color w:val="000000"/>
                <w:lang w:val="en-US"/>
              </w:rPr>
              <w:t>AXELOT</w:t>
            </w:r>
            <w:r w:rsidR="002815E4" w:rsidRPr="002815E4">
              <w:rPr>
                <w:color w:val="000000"/>
              </w:rPr>
              <w:t xml:space="preserve"> </w:t>
            </w:r>
            <w:r w:rsidR="002815E4">
              <w:rPr>
                <w:color w:val="000000"/>
                <w:lang w:val="en-US"/>
              </w:rPr>
              <w:t>TMS</w:t>
            </w:r>
          </w:p>
        </w:tc>
      </w:tr>
      <w:tr w:rsidR="00546403" w:rsidRPr="00546403" w14:paraId="26E164A7" w14:textId="77777777" w:rsidTr="00427210">
        <w:trPr>
          <w:trHeight w:val="8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630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E6B9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94E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AD2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294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8C4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C48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62EE1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Контрольная работа</w:t>
            </w:r>
          </w:p>
        </w:tc>
      </w:tr>
      <w:tr w:rsidR="00546403" w:rsidRPr="00546403" w14:paraId="147BD612" w14:textId="77777777" w:rsidTr="00427210"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1856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618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В целом по дисциплине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3A0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05E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281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C48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8ED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D9F0E" w14:textId="56E7DF9D" w:rsidR="00546403" w:rsidRPr="00546403" w:rsidRDefault="003D5220" w:rsidP="00546403">
            <w:pPr>
              <w:rPr>
                <w:color w:val="000000"/>
              </w:rPr>
            </w:pPr>
            <w:r w:rsidRPr="003D5220">
              <w:rPr>
                <w:color w:val="000000"/>
              </w:rPr>
              <w:t>Зачет</w:t>
            </w:r>
          </w:p>
        </w:tc>
      </w:tr>
      <w:tr w:rsidR="00546403" w:rsidRPr="00546403" w14:paraId="453AB865" w14:textId="77777777" w:rsidTr="00427210">
        <w:trPr>
          <w:trHeight w:val="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3F4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00C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Итого в 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85D" w14:textId="77777777" w:rsidR="00546403" w:rsidRPr="00546403" w:rsidRDefault="00546403" w:rsidP="00DB5941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  <w:r w:rsidR="00DB5941">
              <w:rPr>
                <w:color w:val="000000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93A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6036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BECC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8761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63F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</w:tr>
    </w:tbl>
    <w:p w14:paraId="78C0E756" w14:textId="0900BE84" w:rsidR="00354FE3" w:rsidRDefault="00354FE3" w:rsidP="00546403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</w:rPr>
      </w:pPr>
    </w:p>
    <w:p w14:paraId="7C998E8A" w14:textId="71AB6DD2" w:rsidR="00737FC8" w:rsidRDefault="00737FC8" w:rsidP="00546403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</w:rPr>
      </w:pPr>
    </w:p>
    <w:p w14:paraId="58A0F88A" w14:textId="77777777" w:rsidR="00737FC8" w:rsidRPr="00845C27" w:rsidRDefault="00737FC8" w:rsidP="00546403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</w:rPr>
      </w:pPr>
    </w:p>
    <w:p w14:paraId="1B77B69F" w14:textId="77777777" w:rsidR="006A4BBB" w:rsidRDefault="006A4BBB" w:rsidP="006A4BBB">
      <w:pPr>
        <w:pStyle w:val="a3"/>
        <w:shd w:val="clear" w:color="auto" w:fill="FFFFFF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lastRenderedPageBreak/>
        <w:t xml:space="preserve">5.3. Содержание семинаров, практических занятий </w:t>
      </w:r>
    </w:p>
    <w:p w14:paraId="5AA5A649" w14:textId="77777777" w:rsidR="006A4BBB" w:rsidRDefault="00B01BAD" w:rsidP="00B01BAD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2723"/>
        <w:gridCol w:w="5373"/>
        <w:gridCol w:w="1544"/>
      </w:tblGrid>
      <w:tr w:rsidR="00B01BAD" w:rsidRPr="00B01BAD" w14:paraId="21F787AB" w14:textId="77777777" w:rsidTr="00141213">
        <w:trPr>
          <w:trHeight w:val="924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2506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1D3D" w14:textId="77777777" w:rsidR="00B01BAD" w:rsidRPr="00B01BAD" w:rsidRDefault="00B01BAD" w:rsidP="00845C27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80A1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Формы проведения занятий </w:t>
            </w:r>
          </w:p>
        </w:tc>
      </w:tr>
      <w:tr w:rsidR="00B01BAD" w:rsidRPr="00B01BAD" w14:paraId="5DECB8F5" w14:textId="77777777" w:rsidTr="00EB3663">
        <w:trPr>
          <w:trHeight w:val="6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632B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53D5D" w14:textId="27AF1F4B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Опыт создания информационных систем на транспорте</w:t>
            </w:r>
            <w:r w:rsidRPr="00B01BAD">
              <w:rPr>
                <w:color w:val="000000"/>
              </w:rPr>
              <w:br/>
              <w:t>3. Критерий оптимальности управления интеллектуальными транспортными системами</w:t>
            </w:r>
            <w:r w:rsidRPr="00B01BAD">
              <w:rPr>
                <w:color w:val="000000"/>
              </w:rPr>
              <w:br/>
              <w:t>4. Виды ИТС</w:t>
            </w:r>
            <w:r w:rsidRPr="00B01BAD">
              <w:rPr>
                <w:color w:val="000000"/>
              </w:rPr>
              <w:br/>
              <w:t>5. Роль человека в ИТС</w:t>
            </w:r>
            <w:r w:rsidRPr="00B01BAD">
              <w:rPr>
                <w:color w:val="000000"/>
              </w:rPr>
              <w:br/>
              <w:t xml:space="preserve">6. Структура и принципы функционирования ИТС. 7. Архитектура ИТС (транспортной </w:t>
            </w:r>
            <w:proofErr w:type="spellStart"/>
            <w:r w:rsidRPr="00B01BAD">
              <w:rPr>
                <w:color w:val="000000"/>
              </w:rPr>
              <w:t>телематики</w:t>
            </w:r>
            <w:proofErr w:type="spellEnd"/>
            <w:r w:rsidRPr="00B01BAD">
              <w:rPr>
                <w:color w:val="000000"/>
              </w:rPr>
              <w:t>).</w:t>
            </w:r>
            <w:r w:rsidRPr="00B01BAD">
              <w:rPr>
                <w:color w:val="000000"/>
              </w:rPr>
              <w:br/>
              <w:t xml:space="preserve">8. Основные подсистемы транспортно- </w:t>
            </w:r>
            <w:proofErr w:type="spellStart"/>
            <w:r w:rsidRPr="00B01BAD">
              <w:rPr>
                <w:color w:val="000000"/>
              </w:rPr>
              <w:t>телематических</w:t>
            </w:r>
            <w:proofErr w:type="spellEnd"/>
            <w:r w:rsidRPr="00B01BAD">
              <w:rPr>
                <w:color w:val="000000"/>
              </w:rPr>
              <w:t xml:space="preserve"> систем.</w:t>
            </w:r>
            <w:r w:rsidRPr="00B01BAD">
              <w:rPr>
                <w:color w:val="000000"/>
              </w:rPr>
              <w:br/>
              <w:t>9. Элементы ИТС</w:t>
            </w:r>
            <w:r w:rsidRPr="00B01BAD">
              <w:rPr>
                <w:color w:val="000000"/>
              </w:rPr>
              <w:br/>
            </w:r>
            <w:r w:rsidRPr="0074695A">
              <w:rPr>
                <w:b/>
                <w:color w:val="000000"/>
              </w:rPr>
              <w:t>Рекомендуемые источники</w:t>
            </w:r>
            <w:r w:rsidRPr="00FB3FBF">
              <w:rPr>
                <w:b/>
                <w:color w:val="000000"/>
              </w:rPr>
              <w:t>:</w:t>
            </w:r>
            <w:r w:rsidRPr="00FB3FBF">
              <w:rPr>
                <w:color w:val="000000"/>
              </w:rPr>
              <w:t xml:space="preserve"> 8</w:t>
            </w:r>
            <w:r w:rsidR="00A21A52" w:rsidRPr="00FB3FBF">
              <w:rPr>
                <w:color w:val="000000"/>
              </w:rPr>
              <w:t>.1, 8.2, 8.3, 8.4, 8.5, 8.6, 8.7, 8.8</w:t>
            </w:r>
            <w:r w:rsidRPr="00FB3FBF">
              <w:rPr>
                <w:color w:val="000000"/>
              </w:rPr>
              <w:t>, 9</w:t>
            </w:r>
            <w:r w:rsidR="00526A96" w:rsidRPr="00A21A52">
              <w:rPr>
                <w:rStyle w:val="a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00355" w14:textId="0356F3AF" w:rsidR="00B01BAD" w:rsidRPr="00B01BAD" w:rsidRDefault="00B01BAD" w:rsidP="00B01BAD">
            <w:pPr>
              <w:rPr>
                <w:color w:val="000000"/>
              </w:rPr>
            </w:pPr>
            <w:r w:rsidRPr="00FB3FBF">
              <w:rPr>
                <w:color w:val="000000"/>
              </w:rPr>
              <w:t>письменный опрос</w:t>
            </w:r>
          </w:p>
        </w:tc>
      </w:tr>
      <w:tr w:rsidR="00B01BAD" w:rsidRPr="00B01BAD" w14:paraId="3DB15B44" w14:textId="77777777" w:rsidTr="00141213">
        <w:trPr>
          <w:trHeight w:val="2462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06A1D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2. Алгоритмы управления в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3D5F2" w14:textId="1E89A043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Критерий качества управления в ИТС</w:t>
            </w:r>
            <w:r w:rsidRPr="00B01BAD">
              <w:rPr>
                <w:color w:val="000000"/>
              </w:rPr>
              <w:br/>
              <w:t>2. Уровни управления в ИТС.</w:t>
            </w:r>
            <w:r w:rsidRPr="00B01BAD">
              <w:rPr>
                <w:color w:val="000000"/>
              </w:rPr>
              <w:br/>
              <w:t>3. Основные алгоритмы управления в ИТС.</w:t>
            </w:r>
            <w:r w:rsidRPr="00B01BAD">
              <w:rPr>
                <w:color w:val="000000"/>
              </w:rPr>
              <w:br/>
              <w:t>4. Поддержка транспортного планирования.</w:t>
            </w:r>
            <w:r w:rsidRPr="00B01BAD">
              <w:rPr>
                <w:color w:val="000000"/>
              </w:rPr>
              <w:br/>
              <w:t>5. Политика в области регуляции дорожного</w:t>
            </w:r>
            <w:r w:rsidRPr="00B01BAD">
              <w:rPr>
                <w:color w:val="000000"/>
              </w:rPr>
              <w:br/>
              <w:t>движения</w:t>
            </w:r>
            <w:r w:rsidRPr="00B01BAD">
              <w:rPr>
                <w:color w:val="000000"/>
              </w:rPr>
              <w:br/>
              <w:t xml:space="preserve">6. Управление технической эксплуатацией инфраструктуры.                                   </w:t>
            </w:r>
            <w:r w:rsidRPr="0074695A">
              <w:rPr>
                <w:b/>
                <w:color w:val="000000"/>
              </w:rPr>
              <w:t>Рекомендуем</w:t>
            </w:r>
            <w:r w:rsidRPr="00526A96">
              <w:rPr>
                <w:b/>
                <w:color w:val="000000"/>
              </w:rPr>
              <w:t>ые источники:</w:t>
            </w:r>
            <w:r w:rsidR="00526A96" w:rsidRPr="00526A96">
              <w:rPr>
                <w:color w:val="000000"/>
              </w:rPr>
              <w:t xml:space="preserve"> 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35E9C" w14:textId="60F80A73" w:rsidR="00B01BAD" w:rsidRPr="00B01BAD" w:rsidRDefault="002815E4" w:rsidP="00B01BA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работа в системе </w:t>
            </w:r>
            <w:r>
              <w:rPr>
                <w:color w:val="000000"/>
                <w:lang w:val="en-US"/>
              </w:rPr>
              <w:t>AXELOT</w:t>
            </w:r>
            <w:r w:rsidRPr="002815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TMS</w:t>
            </w:r>
          </w:p>
        </w:tc>
      </w:tr>
      <w:tr w:rsidR="00B01BAD" w:rsidRPr="00B01BAD" w14:paraId="25DDEAD2" w14:textId="77777777" w:rsidTr="00141213">
        <w:trPr>
          <w:trHeight w:val="3607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1C50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61663" w14:textId="6E765FFB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Системы видеонаблюдения и мониторинга</w:t>
            </w:r>
            <w:r w:rsidRPr="00A21A52">
              <w:rPr>
                <w:color w:val="000000"/>
              </w:rPr>
              <w:br/>
              <w:t>2. Системы управления дорожным движением</w:t>
            </w:r>
            <w:r w:rsidRPr="00A21A52">
              <w:rPr>
                <w:color w:val="000000"/>
              </w:rPr>
              <w:br/>
              <w:t>3. Системы обеспечения безопасности</w:t>
            </w:r>
            <w:r w:rsidRPr="00A21A52">
              <w:rPr>
                <w:color w:val="000000"/>
              </w:rPr>
              <w:br/>
              <w:t>дорожного движения</w:t>
            </w:r>
            <w:r w:rsidRPr="00A21A52">
              <w:rPr>
                <w:color w:val="000000"/>
              </w:rPr>
              <w:br/>
              <w:t>4. Системы автоматизированного информирования участников дорожного движения 5. Системы обеспечения платных транспортных услуг</w:t>
            </w:r>
            <w:r w:rsidRPr="00A21A52">
              <w:rPr>
                <w:color w:val="000000"/>
              </w:rPr>
              <w:br/>
              <w:t>6. Автоматизированные системы управления транспортными процессами</w:t>
            </w:r>
            <w:r w:rsidRPr="00A21A52">
              <w:rPr>
                <w:color w:val="000000"/>
              </w:rPr>
              <w:br/>
              <w:t>7. Системы информирования пассажиров городского пассажирского транспорта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</w:t>
            </w:r>
            <w:r w:rsidRPr="00526A96">
              <w:rPr>
                <w:b/>
                <w:color w:val="000000"/>
              </w:rPr>
              <w:t>ые источники:</w:t>
            </w:r>
            <w:r w:rsidRPr="00526A96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87F7" w14:textId="26997FD2" w:rsidR="00B01BAD" w:rsidRPr="00A21A52" w:rsidRDefault="002815E4" w:rsidP="00B01BA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работа в системе </w:t>
            </w:r>
            <w:r>
              <w:rPr>
                <w:color w:val="000000"/>
                <w:lang w:val="en-US"/>
              </w:rPr>
              <w:t>AXELOT</w:t>
            </w:r>
            <w:r w:rsidRPr="002815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TMS</w:t>
            </w:r>
          </w:p>
        </w:tc>
      </w:tr>
      <w:tr w:rsidR="00B01BAD" w:rsidRPr="00B01BAD" w14:paraId="252B28F7" w14:textId="77777777" w:rsidTr="00141213">
        <w:trPr>
          <w:trHeight w:val="2434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36D5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lastRenderedPageBreak/>
              <w:t xml:space="preserve">Тема 4. Оценка </w:t>
            </w:r>
            <w:proofErr w:type="spellStart"/>
            <w:r w:rsidRPr="00B01BAD">
              <w:rPr>
                <w:color w:val="000000"/>
              </w:rPr>
              <w:t>экономическои</w:t>
            </w:r>
            <w:proofErr w:type="spellEnd"/>
            <w:r w:rsidRPr="00B01BAD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25A3A" w14:textId="7EDAB367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Критерии оценки эффективности внедрения ИТС.</w:t>
            </w:r>
            <w:r w:rsidRPr="00A21A52">
              <w:rPr>
                <w:color w:val="000000"/>
              </w:rPr>
              <w:br/>
              <w:t>2. Электронные финансовые перечисления.</w:t>
            </w:r>
            <w:r w:rsidRPr="00A21A52">
              <w:rPr>
                <w:color w:val="000000"/>
              </w:rPr>
              <w:br/>
              <w:t>3. Финансовый эффект внедрения ИТС</w:t>
            </w:r>
            <w:r w:rsidRPr="00A21A52">
              <w:rPr>
                <w:color w:val="000000"/>
              </w:rPr>
              <w:br/>
              <w:t>4. Не финансовый эффект внедрения ИТС</w:t>
            </w:r>
            <w:r w:rsidRPr="00A21A52">
              <w:rPr>
                <w:color w:val="000000"/>
              </w:rPr>
              <w:br/>
              <w:t>5. Анализ затрат и результатов внедрения</w:t>
            </w:r>
            <w:r w:rsidRPr="00A21A52">
              <w:rPr>
                <w:color w:val="000000"/>
              </w:rPr>
              <w:br/>
              <w:t>ИТС</w:t>
            </w:r>
            <w:r w:rsidRPr="00A21A52">
              <w:rPr>
                <w:color w:val="000000"/>
              </w:rPr>
              <w:br/>
              <w:t>6. Государственная поддержка внедрения ИТС.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C3C89" w14:textId="77777777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письменный опрос</w:t>
            </w:r>
          </w:p>
        </w:tc>
      </w:tr>
      <w:tr w:rsidR="00B01BAD" w:rsidRPr="00B01BAD" w14:paraId="5E7A262E" w14:textId="77777777" w:rsidTr="00141213">
        <w:trPr>
          <w:trHeight w:val="591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535E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5. </w:t>
            </w:r>
            <w:proofErr w:type="spellStart"/>
            <w:r w:rsidRPr="00B01BAD">
              <w:rPr>
                <w:color w:val="000000"/>
              </w:rPr>
              <w:t>Городскои</w:t>
            </w:r>
            <w:proofErr w:type="spellEnd"/>
            <w:r w:rsidRPr="00B01BAD">
              <w:rPr>
                <w:color w:val="000000"/>
              </w:rPr>
              <w:t xml:space="preserve">̆ </w:t>
            </w:r>
            <w:proofErr w:type="spellStart"/>
            <w:r w:rsidRPr="00B01BAD">
              <w:rPr>
                <w:color w:val="000000"/>
              </w:rPr>
              <w:t>общественныи</w:t>
            </w:r>
            <w:proofErr w:type="spellEnd"/>
            <w:r w:rsidRPr="00B01BAD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DE323" w14:textId="4508AFF4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Интеллектуальные системы управления движением транспортного потока на авто- мобильных магистралях.</w:t>
            </w:r>
            <w:r w:rsidRPr="00A21A52">
              <w:rPr>
                <w:color w:val="000000"/>
              </w:rPr>
              <w:br/>
              <w:t>2. Детектор транспорта: назначение, основные элементы, виды, принцип работы</w:t>
            </w:r>
            <w:r w:rsidRPr="00A21A52">
              <w:rPr>
                <w:color w:val="000000"/>
              </w:rPr>
              <w:br/>
              <w:t>3. Дорожный контроллер: назначение, устройство, классификация</w:t>
            </w:r>
            <w:r w:rsidRPr="00A21A52">
              <w:rPr>
                <w:color w:val="000000"/>
              </w:rPr>
              <w:br/>
              <w:t>4. Детектирование препятствий движению и неблагоприятных климатических условий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F9313" w14:textId="2BDA9099" w:rsidR="00B01BAD" w:rsidRPr="00A21A52" w:rsidRDefault="00C94424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 xml:space="preserve">устный </w:t>
            </w:r>
            <w:r w:rsidR="0074695A" w:rsidRPr="00A21A52">
              <w:rPr>
                <w:color w:val="000000"/>
              </w:rPr>
              <w:t>опрос</w:t>
            </w:r>
            <w:r w:rsidR="002815E4">
              <w:rPr>
                <w:color w:val="000000"/>
              </w:rPr>
              <w:t xml:space="preserve">, работа в системе </w:t>
            </w:r>
            <w:r w:rsidR="002815E4">
              <w:rPr>
                <w:color w:val="000000"/>
                <w:lang w:val="en-US"/>
              </w:rPr>
              <w:t>AXELOT</w:t>
            </w:r>
            <w:r w:rsidR="002815E4" w:rsidRPr="002815E4">
              <w:rPr>
                <w:color w:val="000000"/>
              </w:rPr>
              <w:t xml:space="preserve"> </w:t>
            </w:r>
            <w:r w:rsidR="002815E4">
              <w:rPr>
                <w:color w:val="000000"/>
                <w:lang w:val="en-US"/>
              </w:rPr>
              <w:t>TMS</w:t>
            </w:r>
          </w:p>
        </w:tc>
      </w:tr>
      <w:tr w:rsidR="00B01BAD" w:rsidRPr="00B01BAD" w14:paraId="156A6C12" w14:textId="77777777" w:rsidTr="00141213">
        <w:trPr>
          <w:trHeight w:val="177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78A3B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EB2E8" w14:textId="7E719942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Современные ИТС повышения безопасности дорожного движения</w:t>
            </w:r>
            <w:r w:rsidRPr="00A21A52">
              <w:rPr>
                <w:color w:val="000000"/>
              </w:rPr>
              <w:br/>
              <w:t>2. Проезд на красный сигнал светофора</w:t>
            </w:r>
            <w:r w:rsidRPr="00A21A52">
              <w:rPr>
                <w:color w:val="000000"/>
              </w:rPr>
              <w:br/>
              <w:t>3. Устройство для предупреждения водителей</w:t>
            </w:r>
            <w:r w:rsidRPr="00A21A52">
              <w:rPr>
                <w:color w:val="000000"/>
              </w:rPr>
              <w:br/>
              <w:t>о превышении допустимой скорости движения</w:t>
            </w:r>
            <w:r w:rsidRPr="00A21A52">
              <w:rPr>
                <w:color w:val="000000"/>
              </w:rPr>
              <w:br/>
              <w:t>4. Своевременная информация о ДТП</w:t>
            </w:r>
            <w:r w:rsidRPr="00A21A52">
              <w:rPr>
                <w:color w:val="000000"/>
              </w:rPr>
              <w:br/>
              <w:t>5. Концепция системы поддержки вождения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22DF8" w14:textId="032AF1D9" w:rsidR="00B01BAD" w:rsidRPr="00A21A52" w:rsidRDefault="002815E4" w:rsidP="00B01BA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работа в системе </w:t>
            </w:r>
            <w:r>
              <w:rPr>
                <w:color w:val="000000"/>
                <w:lang w:val="en-US"/>
              </w:rPr>
              <w:t>AXELOT</w:t>
            </w:r>
            <w:r w:rsidRPr="002815E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TMS</w:t>
            </w:r>
          </w:p>
        </w:tc>
      </w:tr>
      <w:tr w:rsidR="00B01BAD" w:rsidRPr="00B01BAD" w14:paraId="1FD8475C" w14:textId="77777777" w:rsidTr="00141213">
        <w:trPr>
          <w:trHeight w:val="1986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0B460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48571" w14:textId="258D9E02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Способы определения местоположения транспортного средства</w:t>
            </w:r>
            <w:r w:rsidRPr="00A21A52">
              <w:rPr>
                <w:color w:val="000000"/>
              </w:rPr>
              <w:br/>
              <w:t>2. Навигационные системы в транспортных средствах</w:t>
            </w:r>
            <w:r w:rsidRPr="00A21A52">
              <w:rPr>
                <w:color w:val="000000"/>
              </w:rPr>
              <w:br/>
              <w:t>3. Навигационная система воздействующая на транспортный поток</w:t>
            </w:r>
            <w:r w:rsidRPr="00A21A52">
              <w:rPr>
                <w:color w:val="000000"/>
              </w:rPr>
              <w:br/>
              <w:t>4. Роль ИТС в современном глобальном информационном обществе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00D3A" w14:textId="1B4553BA" w:rsidR="00B01BAD" w:rsidRPr="00A21A52" w:rsidRDefault="00C94424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 xml:space="preserve">устный </w:t>
            </w:r>
            <w:r w:rsidR="00B01BAD" w:rsidRPr="00A21A52">
              <w:rPr>
                <w:color w:val="000000"/>
              </w:rPr>
              <w:t>опрос</w:t>
            </w:r>
            <w:r w:rsidR="002815E4">
              <w:rPr>
                <w:color w:val="000000"/>
              </w:rPr>
              <w:t xml:space="preserve">, работа в системе </w:t>
            </w:r>
            <w:r w:rsidR="002815E4">
              <w:rPr>
                <w:color w:val="000000"/>
                <w:lang w:val="en-US"/>
              </w:rPr>
              <w:t>AXELOT</w:t>
            </w:r>
            <w:r w:rsidR="002815E4" w:rsidRPr="002815E4">
              <w:rPr>
                <w:color w:val="000000"/>
              </w:rPr>
              <w:t xml:space="preserve"> </w:t>
            </w:r>
            <w:r w:rsidR="002815E4">
              <w:rPr>
                <w:color w:val="000000"/>
                <w:lang w:val="en-US"/>
              </w:rPr>
              <w:t>TMS</w:t>
            </w:r>
          </w:p>
        </w:tc>
      </w:tr>
      <w:tr w:rsidR="00B01BAD" w:rsidRPr="00B01BAD" w14:paraId="1DBD31E6" w14:textId="77777777" w:rsidTr="00141213">
        <w:trPr>
          <w:trHeight w:val="2126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64D5E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2EACA" w14:textId="4E61887A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Основные тенденции развития конструкции автомашин и транспорта в области обеспечения и повышения безопасности транспортных средств</w:t>
            </w:r>
            <w:r w:rsidRPr="00B01BAD">
              <w:rPr>
                <w:color w:val="000000"/>
              </w:rPr>
              <w:br/>
              <w:t>2. Внутренние системы интеллектуального транспортного средства</w:t>
            </w:r>
            <w:r w:rsidRPr="00B01BAD">
              <w:rPr>
                <w:color w:val="000000"/>
              </w:rPr>
              <w:br/>
              <w:t>3. Внешние системы интеллектуального транспортного средства</w:t>
            </w:r>
            <w:r w:rsidRPr="00B01BAD">
              <w:rPr>
                <w:color w:val="000000"/>
              </w:rPr>
              <w:br/>
              <w:t>4. Мониторинг транспортной ситуации</w:t>
            </w:r>
            <w:r w:rsidRPr="00B01BAD">
              <w:rPr>
                <w:color w:val="000000"/>
              </w:rPr>
              <w:br/>
            </w:r>
            <w:r w:rsidRPr="0074695A">
              <w:rPr>
                <w:b/>
                <w:color w:val="000000"/>
              </w:rPr>
              <w:t>Рекомендуемые источники:</w:t>
            </w:r>
            <w:r w:rsidRPr="00B01BAD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6007A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Контрольная работа</w:t>
            </w:r>
          </w:p>
        </w:tc>
      </w:tr>
    </w:tbl>
    <w:p w14:paraId="7E2FF568" w14:textId="77777777" w:rsidR="008371D2" w:rsidRDefault="008371D2" w:rsidP="00E65217">
      <w:pPr>
        <w:pStyle w:val="a3"/>
        <w:shd w:val="clear" w:color="auto" w:fill="FFFFFF"/>
        <w:spacing w:line="360" w:lineRule="auto"/>
        <w:jc w:val="center"/>
      </w:pPr>
      <w:r>
        <w:rPr>
          <w:rFonts w:ascii="TimesNewRomanPS" w:hAnsi="TimesNewRomanPS"/>
          <w:b/>
          <w:bCs/>
          <w:sz w:val="28"/>
          <w:szCs w:val="28"/>
        </w:rPr>
        <w:lastRenderedPageBreak/>
        <w:t xml:space="preserve">6. Перечень учебно-методического обеспечения для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самостоятельнои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работы обучающихся по дисциплине</w:t>
      </w:r>
    </w:p>
    <w:p w14:paraId="10E6811C" w14:textId="77777777" w:rsidR="008371D2" w:rsidRPr="00737FC8" w:rsidRDefault="008371D2" w:rsidP="008371D2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6.1. Перечень вопросов, отводимых на самостоятельное освоение дисциплины, формы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внеаудиторнои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самостоятельнои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работы</w:t>
      </w:r>
      <w:r>
        <w:rPr>
          <w:rFonts w:ascii="TimesNewRomanPS" w:hAnsi="TimesNewRomanPS"/>
          <w:b/>
          <w:bCs/>
          <w:sz w:val="28"/>
          <w:szCs w:val="28"/>
        </w:rPr>
        <w:br/>
      </w:r>
      <w:r w:rsidRPr="00737FC8">
        <w:rPr>
          <w:sz w:val="28"/>
          <w:szCs w:val="28"/>
        </w:rPr>
        <w:t xml:space="preserve">В данном разделе перечисляются формы </w:t>
      </w:r>
      <w:proofErr w:type="spellStart"/>
      <w:r w:rsidRPr="00737FC8">
        <w:rPr>
          <w:sz w:val="28"/>
          <w:szCs w:val="28"/>
        </w:rPr>
        <w:t>внеаудиторнои</w:t>
      </w:r>
      <w:proofErr w:type="spellEnd"/>
      <w:r w:rsidRPr="00737FC8">
        <w:rPr>
          <w:sz w:val="28"/>
          <w:szCs w:val="28"/>
        </w:rPr>
        <w:t xml:space="preserve">̆ </w:t>
      </w:r>
      <w:proofErr w:type="spellStart"/>
      <w:r w:rsidRPr="00737FC8">
        <w:rPr>
          <w:sz w:val="28"/>
          <w:szCs w:val="28"/>
        </w:rPr>
        <w:t>самостоятельнои</w:t>
      </w:r>
      <w:proofErr w:type="spellEnd"/>
      <w:r w:rsidRPr="00737FC8">
        <w:rPr>
          <w:sz w:val="28"/>
          <w:szCs w:val="28"/>
        </w:rPr>
        <w:t xml:space="preserve">̆ работы в соответствии с темами (разделами) дисциплины. </w:t>
      </w:r>
    </w:p>
    <w:p w14:paraId="75F3B90E" w14:textId="77777777" w:rsidR="008371D2" w:rsidRPr="00737FC8" w:rsidRDefault="008371D2" w:rsidP="008371D2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737FC8">
        <w:rPr>
          <w:sz w:val="28"/>
          <w:szCs w:val="28"/>
        </w:rPr>
        <w:t xml:space="preserve">Перечисляется перечень вопросов, отводимых на самостоятельное освоение обучающимися. </w:t>
      </w:r>
    </w:p>
    <w:p w14:paraId="220F3C88" w14:textId="77777777" w:rsidR="008371D2" w:rsidRPr="00737FC8" w:rsidRDefault="008371D2">
      <w:pPr>
        <w:rPr>
          <w:rFonts w:ascii="TimesNewRomanPSMT" w:hAnsi="TimesNewRomanPSMT" w:cs="TimesNewRomanPSMT"/>
          <w:sz w:val="28"/>
          <w:szCs w:val="28"/>
        </w:rPr>
      </w:pPr>
      <w:r w:rsidRPr="00737FC8">
        <w:rPr>
          <w:rFonts w:ascii="TimesNewRomanPSMT" w:hAnsi="TimesNewRomanPSMT" w:cs="TimesNewRomanPSMT"/>
          <w:sz w:val="28"/>
          <w:szCs w:val="28"/>
        </w:rPr>
        <w:br w:type="page"/>
      </w:r>
    </w:p>
    <w:p w14:paraId="3D91FD5B" w14:textId="77777777" w:rsidR="008371D2" w:rsidRPr="00662685" w:rsidRDefault="008371D2" w:rsidP="008371D2">
      <w:pPr>
        <w:pStyle w:val="a3"/>
        <w:shd w:val="clear" w:color="auto" w:fill="FFFFFF"/>
        <w:spacing w:line="360" w:lineRule="auto"/>
        <w:ind w:firstLine="851"/>
        <w:jc w:val="right"/>
        <w:rPr>
          <w:rFonts w:ascii="TimesNewRomanPSMT" w:hAnsi="TimesNewRomanPSMT" w:cs="TimesNewRomanPSMT"/>
          <w:sz w:val="28"/>
          <w:szCs w:val="28"/>
        </w:rPr>
      </w:pPr>
      <w:r w:rsidRPr="00662685">
        <w:rPr>
          <w:sz w:val="28"/>
          <w:szCs w:val="28"/>
        </w:rPr>
        <w:lastRenderedPageBreak/>
        <w:t>Таблица 4</w:t>
      </w:r>
    </w:p>
    <w:tbl>
      <w:tblPr>
        <w:tblW w:w="10500" w:type="dxa"/>
        <w:tblInd w:w="-714" w:type="dxa"/>
        <w:tblLook w:val="04A0" w:firstRow="1" w:lastRow="0" w:firstColumn="1" w:lastColumn="0" w:noHBand="0" w:noVBand="1"/>
      </w:tblPr>
      <w:tblGrid>
        <w:gridCol w:w="2180"/>
        <w:gridCol w:w="5460"/>
        <w:gridCol w:w="2860"/>
      </w:tblGrid>
      <w:tr w:rsidR="008371D2" w:rsidRPr="00662685" w14:paraId="29E7856D" w14:textId="77777777" w:rsidTr="00141213">
        <w:trPr>
          <w:trHeight w:val="66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5EA2" w14:textId="77777777" w:rsidR="008371D2" w:rsidRPr="00662685" w:rsidRDefault="008371D2" w:rsidP="008371D2">
            <w:pPr>
              <w:rPr>
                <w:b/>
                <w:color w:val="000000"/>
              </w:rPr>
            </w:pPr>
            <w:r w:rsidRPr="0066268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26C5" w14:textId="77777777" w:rsidR="005666D0" w:rsidRPr="00662685" w:rsidRDefault="005666D0" w:rsidP="008371D2">
            <w:pPr>
              <w:rPr>
                <w:b/>
                <w:color w:val="000000"/>
              </w:rPr>
            </w:pPr>
            <w:r w:rsidRPr="0066268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3D10" w14:textId="77777777" w:rsidR="008371D2" w:rsidRPr="00662685" w:rsidRDefault="008371D2" w:rsidP="008371D2">
            <w:pPr>
              <w:rPr>
                <w:b/>
                <w:color w:val="000000"/>
              </w:rPr>
            </w:pPr>
            <w:r w:rsidRPr="00662685">
              <w:rPr>
                <w:b/>
                <w:color w:val="000000"/>
              </w:rPr>
              <w:t xml:space="preserve">Формы проведения занятий </w:t>
            </w:r>
          </w:p>
        </w:tc>
      </w:tr>
      <w:tr w:rsidR="008371D2" w:rsidRPr="00662685" w14:paraId="72FEFDBB" w14:textId="77777777" w:rsidTr="00141213">
        <w:trPr>
          <w:trHeight w:val="311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66EAE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0D902" w14:textId="5A727FEA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1. Определение понятия ИТС и опыт их применения за рубежом</w:t>
            </w:r>
            <w:r w:rsidRPr="00662685">
              <w:rPr>
                <w:color w:val="000000"/>
              </w:rPr>
              <w:br/>
              <w:t>2. Стандартизация в области ИТС</w:t>
            </w:r>
            <w:r w:rsidRPr="00662685">
              <w:rPr>
                <w:color w:val="000000"/>
              </w:rPr>
              <w:br/>
              <w:t>3. Рабочие группы стандартизации</w:t>
            </w:r>
            <w:r w:rsidRPr="00662685">
              <w:rPr>
                <w:color w:val="000000"/>
              </w:rPr>
              <w:br/>
              <w:t>комитетов CEN, ISO</w:t>
            </w:r>
            <w:r w:rsidRPr="00662685">
              <w:rPr>
                <w:color w:val="000000"/>
              </w:rPr>
              <w:br/>
              <w:t>4. ИТС как инновационная концепция развития транспорта</w:t>
            </w:r>
            <w:r w:rsidRPr="00662685">
              <w:rPr>
                <w:color w:val="000000"/>
              </w:rPr>
              <w:br/>
              <w:t>5. Цели и выгоды создания эффективных транспортно- логистических цепочек на основе ИТС 6. Взаимодействие основных составляющих архитектуры ИТС</w:t>
            </w:r>
            <w:r w:rsidRPr="00662685">
              <w:rPr>
                <w:color w:val="000000"/>
              </w:rPr>
              <w:br/>
              <w:t xml:space="preserve">7. Модель разработки локальных архитектур ИТС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E4AB7" w14:textId="77777777" w:rsidR="00CC7ECD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</w:p>
          <w:p w14:paraId="79920CB9" w14:textId="4CC41A4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- подготовка к </w:t>
            </w:r>
            <w:r w:rsidR="00EB3663" w:rsidRPr="00662685">
              <w:rPr>
                <w:color w:val="000000"/>
              </w:rPr>
              <w:t>контрольной работе</w:t>
            </w:r>
          </w:p>
        </w:tc>
      </w:tr>
      <w:tr w:rsidR="008371D2" w:rsidRPr="00662685" w14:paraId="20DAE9EA" w14:textId="77777777" w:rsidTr="00141213">
        <w:trPr>
          <w:trHeight w:val="331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8D7C2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Тема 2. Алгоритмы управления в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A0BCF" w14:textId="1A35E1B9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1. Алгоритмы управления в системе 1С, AXELOT</w:t>
            </w:r>
            <w:r w:rsidRPr="00662685">
              <w:rPr>
                <w:color w:val="000000"/>
              </w:rPr>
              <w:br/>
              <w:t>2. Алгоритмы управления в евро</w:t>
            </w:r>
            <w:r w:rsidR="00785ABB" w:rsidRPr="00662685">
              <w:rPr>
                <w:color w:val="000000"/>
              </w:rPr>
              <w:t>п</w:t>
            </w:r>
            <w:r w:rsidRPr="00662685">
              <w:rPr>
                <w:color w:val="000000"/>
              </w:rPr>
              <w:t>ейских ИТС</w:t>
            </w:r>
            <w:r w:rsidRPr="00662685">
              <w:rPr>
                <w:color w:val="000000"/>
              </w:rPr>
              <w:br/>
              <w:t>3. Принципиальные аспекты функционирования ИТС исходя из корректно простроен</w:t>
            </w:r>
            <w:r w:rsidR="00785ABB" w:rsidRPr="00662685">
              <w:rPr>
                <w:color w:val="000000"/>
              </w:rPr>
              <w:t>н</w:t>
            </w:r>
            <w:r w:rsidRPr="00662685">
              <w:rPr>
                <w:color w:val="000000"/>
              </w:rPr>
              <w:t>ых алгоритмов управления.</w:t>
            </w:r>
            <w:r w:rsidRPr="00662685">
              <w:rPr>
                <w:color w:val="000000"/>
              </w:rPr>
              <w:br/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2338F" w14:textId="77777777" w:rsidR="00EB3663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</w:p>
          <w:p w14:paraId="4B83F856" w14:textId="350FC504" w:rsidR="008371D2" w:rsidRPr="00662685" w:rsidRDefault="00EB3663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- подготовка к контрольной работе</w:t>
            </w:r>
          </w:p>
        </w:tc>
      </w:tr>
      <w:tr w:rsidR="008371D2" w:rsidRPr="00662685" w14:paraId="5681986C" w14:textId="77777777" w:rsidTr="00141213">
        <w:trPr>
          <w:trHeight w:val="335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745A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858F7" w14:textId="06FB8E79" w:rsidR="008371D2" w:rsidRPr="00662685" w:rsidRDefault="008371D2" w:rsidP="00D007CE">
            <w:pPr>
              <w:rPr>
                <w:color w:val="000000"/>
              </w:rPr>
            </w:pPr>
            <w:r w:rsidRPr="00662685">
              <w:rPr>
                <w:color w:val="000000"/>
              </w:rPr>
              <w:t>1. Системы «Безопасный переход».</w:t>
            </w:r>
            <w:r w:rsidRPr="00662685">
              <w:rPr>
                <w:color w:val="000000"/>
              </w:rPr>
              <w:br/>
              <w:t>2. Дорожные контроллеры</w:t>
            </w:r>
            <w:r w:rsidRPr="00662685">
              <w:rPr>
                <w:color w:val="000000"/>
              </w:rPr>
              <w:br/>
              <w:t>3. Интеллектуальные тра</w:t>
            </w:r>
            <w:r w:rsidR="00D007CE" w:rsidRPr="00662685">
              <w:rPr>
                <w:color w:val="000000"/>
              </w:rPr>
              <w:t>нс</w:t>
            </w:r>
            <w:r w:rsidRPr="00662685">
              <w:rPr>
                <w:color w:val="000000"/>
              </w:rPr>
              <w:t>портные светофоры</w:t>
            </w:r>
            <w:r w:rsidRPr="00662685">
              <w:rPr>
                <w:color w:val="000000"/>
              </w:rPr>
              <w:br/>
              <w:t>4. Дорожные знаки, светильники,</w:t>
            </w:r>
            <w:r w:rsidRPr="00662685">
              <w:rPr>
                <w:color w:val="000000"/>
              </w:rPr>
              <w:br/>
              <w:t>приборы устройства пешеходов возможнос</w:t>
            </w:r>
            <w:r w:rsidR="00785ABB" w:rsidRPr="00662685">
              <w:rPr>
                <w:color w:val="000000"/>
              </w:rPr>
              <w:t>т</w:t>
            </w:r>
            <w:r w:rsidRPr="00662685">
              <w:rPr>
                <w:color w:val="000000"/>
              </w:rPr>
              <w:t>ями</w:t>
            </w:r>
            <w:r w:rsidRPr="00662685">
              <w:rPr>
                <w:color w:val="000000"/>
              </w:rPr>
              <w:br/>
              <w:t xml:space="preserve">5. Хранение данных, анализ адаптивных функций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3743D" w14:textId="77777777" w:rsidR="00EB3663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</w:p>
          <w:p w14:paraId="2219E562" w14:textId="09FFC635" w:rsidR="008371D2" w:rsidRPr="00662685" w:rsidRDefault="00EB3663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- подготовка к контрольной работе</w:t>
            </w:r>
          </w:p>
        </w:tc>
      </w:tr>
      <w:tr w:rsidR="008371D2" w:rsidRPr="00662685" w14:paraId="4FA30A6D" w14:textId="77777777" w:rsidTr="00EB3663">
        <w:trPr>
          <w:trHeight w:val="74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4D70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Тема 4. Оценка </w:t>
            </w:r>
            <w:proofErr w:type="spellStart"/>
            <w:r w:rsidRPr="00662685">
              <w:rPr>
                <w:color w:val="000000"/>
              </w:rPr>
              <w:t>экономическои</w:t>
            </w:r>
            <w:proofErr w:type="spellEnd"/>
            <w:r w:rsidRPr="00662685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923C" w14:textId="5032779F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1. Результаты внедрения интеллектуальной транспортной системы                                                  2. Организация управления работами по содержанию федеральных автомобильных дорог.</w:t>
            </w:r>
            <w:r w:rsidRPr="00662685">
              <w:rPr>
                <w:color w:val="000000"/>
              </w:rPr>
              <w:br/>
              <w:t>3. Экономический использования автоматического</w:t>
            </w:r>
            <w:r w:rsidRPr="00662685">
              <w:rPr>
                <w:color w:val="000000"/>
              </w:rPr>
              <w:br/>
              <w:t>местоположения транспортных средств                      4. Повышение скорости работы при использовании ИТС в грузоперевозках</w:t>
            </w:r>
            <w:r w:rsidRPr="00662685">
              <w:rPr>
                <w:color w:val="000000"/>
              </w:rPr>
              <w:br/>
              <w:t xml:space="preserve">5. Снижение количества аварийных ситуаций по </w:t>
            </w:r>
            <w:r w:rsidRPr="00662685">
              <w:rPr>
                <w:color w:val="000000"/>
              </w:rPr>
              <w:lastRenderedPageBreak/>
              <w:t>вине водителя грузового транспортного средства при использовании ИТС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9BCF" w14:textId="77777777" w:rsidR="00EB3663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lastRenderedPageBreak/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</w:p>
          <w:p w14:paraId="7E2AEBBF" w14:textId="63122D70" w:rsidR="008371D2" w:rsidRPr="00662685" w:rsidRDefault="00EB3663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lastRenderedPageBreak/>
              <w:t>- подготовка к контрольной работе</w:t>
            </w:r>
          </w:p>
        </w:tc>
      </w:tr>
      <w:tr w:rsidR="008371D2" w:rsidRPr="00662685" w14:paraId="19C6257B" w14:textId="77777777" w:rsidTr="00141213">
        <w:trPr>
          <w:trHeight w:val="25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3E42B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lastRenderedPageBreak/>
              <w:t xml:space="preserve">Тема 5. </w:t>
            </w:r>
            <w:proofErr w:type="spellStart"/>
            <w:r w:rsidRPr="00662685">
              <w:rPr>
                <w:color w:val="000000"/>
              </w:rPr>
              <w:t>Городскои</w:t>
            </w:r>
            <w:proofErr w:type="spellEnd"/>
            <w:r w:rsidRPr="00662685">
              <w:rPr>
                <w:color w:val="000000"/>
              </w:rPr>
              <w:t xml:space="preserve">̆ </w:t>
            </w:r>
            <w:proofErr w:type="spellStart"/>
            <w:r w:rsidRPr="00662685">
              <w:rPr>
                <w:color w:val="000000"/>
              </w:rPr>
              <w:t>общественныи</w:t>
            </w:r>
            <w:proofErr w:type="spellEnd"/>
            <w:r w:rsidRPr="00662685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52708" w14:textId="6C516599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1. Контроль соблюдения ПДД.</w:t>
            </w:r>
            <w:r w:rsidRPr="00662685">
              <w:rPr>
                <w:color w:val="000000"/>
              </w:rPr>
              <w:br/>
              <w:t>2. Устройства предостережения при превышении допустимой скорости движения</w:t>
            </w:r>
            <w:r w:rsidRPr="00662685">
              <w:rPr>
                <w:color w:val="000000"/>
              </w:rPr>
              <w:br/>
              <w:t>3. Подсистемы ИТС в организации стоянок транспортных средств</w:t>
            </w:r>
            <w:r w:rsidRPr="00662685">
              <w:rPr>
                <w:color w:val="000000"/>
              </w:rPr>
              <w:br/>
              <w:t>4. Подсистемы ИТС в обеспечении контроля состояния дороги.</w:t>
            </w:r>
            <w:r w:rsidRPr="00662685">
              <w:rPr>
                <w:color w:val="000000"/>
              </w:rPr>
              <w:br/>
              <w:t>5. Системы электронной оплаты на транспорте</w:t>
            </w:r>
            <w:r w:rsidRPr="00662685">
              <w:rPr>
                <w:color w:val="000000"/>
              </w:rPr>
              <w:br/>
              <w:t>6. Управление транспортом по требованию</w:t>
            </w:r>
            <w:r w:rsidRPr="00662685">
              <w:rPr>
                <w:color w:val="000000"/>
              </w:rPr>
              <w:br/>
              <w:t>7. Диспетчерское пассажирским транспортом</w:t>
            </w:r>
            <w:r w:rsidRPr="00662685">
              <w:rPr>
                <w:color w:val="000000"/>
              </w:rPr>
              <w:br/>
              <w:t>управление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7451" w14:textId="77777777" w:rsidR="00EB3663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</w:p>
          <w:p w14:paraId="1D17167B" w14:textId="7C983A42" w:rsidR="008371D2" w:rsidRPr="00662685" w:rsidRDefault="00EB3663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- подготовка к контрольной работе</w:t>
            </w:r>
          </w:p>
        </w:tc>
      </w:tr>
      <w:tr w:rsidR="008371D2" w:rsidRPr="00662685" w14:paraId="2A40CA5F" w14:textId="77777777" w:rsidTr="00141213">
        <w:trPr>
          <w:trHeight w:val="331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8AD62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0704E" w14:textId="47028341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1. Визуальный контроль</w:t>
            </w:r>
            <w:r w:rsidRPr="00662685">
              <w:rPr>
                <w:color w:val="000000"/>
              </w:rPr>
              <w:br/>
              <w:t>2. Формирование отчетных форм</w:t>
            </w:r>
            <w:r w:rsidRPr="00662685">
              <w:rPr>
                <w:color w:val="000000"/>
              </w:rPr>
              <w:br/>
              <w:t>3. Автоматическая система</w:t>
            </w:r>
            <w:r w:rsidRPr="00662685">
              <w:rPr>
                <w:color w:val="000000"/>
              </w:rPr>
              <w:br/>
              <w:t>экстренного реагирования</w:t>
            </w:r>
            <w:r w:rsidRPr="00662685">
              <w:rPr>
                <w:color w:val="000000"/>
              </w:rPr>
              <w:br/>
              <w:t>4. Система контроля состояния водителей</w:t>
            </w:r>
            <w:r w:rsidRPr="00662685">
              <w:rPr>
                <w:color w:val="000000"/>
              </w:rPr>
              <w:br/>
              <w:t>5. Анализ обстановки в местах скопления людей</w:t>
            </w:r>
            <w:r w:rsidRPr="00662685">
              <w:rPr>
                <w:color w:val="000000"/>
              </w:rPr>
              <w:br/>
              <w:t>6. Снижение тяжести и предотвращение ДТП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2C9B5" w14:textId="77777777" w:rsidR="00EB3663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</w:p>
          <w:p w14:paraId="782122CB" w14:textId="7BC3EDED" w:rsidR="008371D2" w:rsidRPr="00662685" w:rsidRDefault="00EB3663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- подготовка к контрольной работе</w:t>
            </w:r>
          </w:p>
        </w:tc>
      </w:tr>
      <w:tr w:rsidR="008371D2" w:rsidRPr="00662685" w14:paraId="3C64F243" w14:textId="77777777" w:rsidTr="00141213">
        <w:trPr>
          <w:trHeight w:val="84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6579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186F5" w14:textId="262201AB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1. Технологии, используемые для построения навигационных приложений ИТС</w:t>
            </w:r>
            <w:r w:rsidRPr="00662685">
              <w:rPr>
                <w:color w:val="000000"/>
              </w:rPr>
              <w:br/>
              <w:t>2. Использование навигационной системы GPS при маршрутном ориентировании</w:t>
            </w:r>
            <w:r w:rsidRPr="00662685">
              <w:rPr>
                <w:color w:val="000000"/>
              </w:rPr>
              <w:br/>
              <w:t>3. Географические информационные системы</w:t>
            </w:r>
            <w:r w:rsidRPr="00662685">
              <w:rPr>
                <w:color w:val="000000"/>
              </w:rPr>
              <w:br/>
              <w:t>4. Основные принципы функционирования спутниковых навигационных систем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F011B" w14:textId="77777777" w:rsidR="00EB3663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</w:p>
          <w:p w14:paraId="6E834117" w14:textId="0620E359" w:rsidR="008371D2" w:rsidRPr="00662685" w:rsidRDefault="00EB3663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- подготовка к контрольной работе</w:t>
            </w:r>
          </w:p>
        </w:tc>
      </w:tr>
      <w:tr w:rsidR="008371D2" w:rsidRPr="00662685" w14:paraId="19CF9A2B" w14:textId="77777777" w:rsidTr="00141213">
        <w:trPr>
          <w:trHeight w:val="282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EC531" w14:textId="77777777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F9BE7" w14:textId="741680A3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>1. Опыт успешно используемых интеллектуальных транспортных средств</w:t>
            </w:r>
            <w:r w:rsidRPr="00662685">
              <w:rPr>
                <w:color w:val="000000"/>
              </w:rPr>
              <w:br/>
              <w:t>2. Улучшение распознавания</w:t>
            </w:r>
            <w:r w:rsidRPr="00662685">
              <w:rPr>
                <w:color w:val="000000"/>
              </w:rPr>
              <w:br/>
              <w:t>3. Автоматизированное управление транспортным средством</w:t>
            </w:r>
            <w:r w:rsidRPr="00662685">
              <w:rPr>
                <w:color w:val="000000"/>
              </w:rPr>
              <w:br/>
              <w:t>4. Предупреждение боковых, лобовых столкновений</w:t>
            </w:r>
            <w:r w:rsidRPr="00662685">
              <w:rPr>
                <w:color w:val="000000"/>
              </w:rPr>
              <w:br/>
              <w:t>5. Системы предотвращения аварий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CC21C" w14:textId="4778E7E2" w:rsidR="008371D2" w:rsidRPr="00662685" w:rsidRDefault="008371D2" w:rsidP="008371D2">
            <w:pPr>
              <w:rPr>
                <w:color w:val="000000"/>
              </w:rPr>
            </w:pPr>
            <w:r w:rsidRPr="00662685">
              <w:rPr>
                <w:color w:val="000000"/>
              </w:rPr>
              <w:t xml:space="preserve"> - работа с конспектом лекции;</w:t>
            </w:r>
            <w:r w:rsidRPr="00662685">
              <w:rPr>
                <w:color w:val="000000"/>
              </w:rPr>
              <w:br/>
              <w:t>- работа с электронной библиотечной системой;</w:t>
            </w:r>
            <w:r w:rsidRPr="00662685">
              <w:rPr>
                <w:color w:val="000000"/>
              </w:rPr>
              <w:br/>
              <w:t>- работа с информационно- образовательным порталом (ИОП) Финуниверситета;</w:t>
            </w:r>
            <w:r w:rsidRPr="00662685">
              <w:rPr>
                <w:color w:val="000000"/>
              </w:rPr>
              <w:br/>
              <w:t xml:space="preserve">- подготовка к опросу; </w:t>
            </w:r>
            <w:r w:rsidR="00EB3663" w:rsidRPr="00662685">
              <w:rPr>
                <w:color w:val="000000"/>
              </w:rPr>
              <w:t>- подготовка к контрольной работе</w:t>
            </w:r>
          </w:p>
        </w:tc>
      </w:tr>
    </w:tbl>
    <w:p w14:paraId="4C5A2FF9" w14:textId="77777777" w:rsidR="00341B65" w:rsidRPr="00662685" w:rsidRDefault="00341B65" w:rsidP="00DB5941">
      <w:pPr>
        <w:pStyle w:val="a3"/>
        <w:shd w:val="clear" w:color="auto" w:fill="FFFFFF"/>
        <w:spacing w:line="360" w:lineRule="auto"/>
        <w:rPr>
          <w:rFonts w:ascii="TimesNewRomanPS" w:hAnsi="TimesNewRomanPS"/>
          <w:b/>
          <w:bCs/>
          <w:color w:val="FF0000"/>
          <w:sz w:val="28"/>
          <w:szCs w:val="28"/>
        </w:rPr>
      </w:pPr>
      <w:r w:rsidRPr="00662685">
        <w:rPr>
          <w:b/>
          <w:bCs/>
          <w:sz w:val="28"/>
          <w:szCs w:val="28"/>
        </w:rPr>
        <w:lastRenderedPageBreak/>
        <w:t xml:space="preserve">6.2. Перечень вопросов, заданий, тем для подготовки к текущему контролю </w:t>
      </w:r>
    </w:p>
    <w:p w14:paraId="3AEF40D1" w14:textId="77777777" w:rsidR="00341B65" w:rsidRPr="0066268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proofErr w:type="spellStart"/>
      <w:r w:rsidRPr="00662685">
        <w:rPr>
          <w:sz w:val="28"/>
          <w:szCs w:val="28"/>
        </w:rPr>
        <w:t>Текущии</w:t>
      </w:r>
      <w:proofErr w:type="spellEnd"/>
      <w:r w:rsidRPr="00662685">
        <w:rPr>
          <w:sz w:val="28"/>
          <w:szCs w:val="28"/>
        </w:rPr>
        <w:t xml:space="preserve">̆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662685">
        <w:rPr>
          <w:i/>
          <w:iCs/>
          <w:sz w:val="28"/>
          <w:szCs w:val="28"/>
        </w:rPr>
        <w:t xml:space="preserve">формами </w:t>
      </w:r>
      <w:r w:rsidRPr="00662685">
        <w:rPr>
          <w:sz w:val="28"/>
          <w:szCs w:val="28"/>
        </w:rPr>
        <w:t xml:space="preserve">текущего контроля знаний являются: </w:t>
      </w:r>
    </w:p>
    <w:p w14:paraId="07967835" w14:textId="77777777" w:rsidR="00341B65" w:rsidRPr="0066268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• дискуссионные формы: дискуссия, </w:t>
      </w:r>
      <w:proofErr w:type="spellStart"/>
      <w:r w:rsidRPr="00662685">
        <w:rPr>
          <w:sz w:val="28"/>
          <w:szCs w:val="28"/>
        </w:rPr>
        <w:t>круглыи</w:t>
      </w:r>
      <w:proofErr w:type="spellEnd"/>
      <w:r w:rsidRPr="00662685">
        <w:rPr>
          <w:sz w:val="28"/>
          <w:szCs w:val="28"/>
        </w:rPr>
        <w:t xml:space="preserve">̆ стол, опрос – проводятся по результатам </w:t>
      </w:r>
      <w:proofErr w:type="spellStart"/>
      <w:r w:rsidRPr="00662685">
        <w:rPr>
          <w:sz w:val="28"/>
          <w:szCs w:val="28"/>
        </w:rPr>
        <w:t>самостоятельнои</w:t>
      </w:r>
      <w:proofErr w:type="spellEnd"/>
      <w:r w:rsidRPr="00662685">
        <w:rPr>
          <w:sz w:val="28"/>
          <w:szCs w:val="28"/>
        </w:rPr>
        <w:t xml:space="preserve">̆ подготовки; </w:t>
      </w:r>
    </w:p>
    <w:p w14:paraId="328E3A68" w14:textId="77777777" w:rsidR="00341B65" w:rsidRPr="0066268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• защита выполненного задания – проводится защита </w:t>
      </w:r>
      <w:proofErr w:type="spellStart"/>
      <w:r w:rsidRPr="00662685">
        <w:rPr>
          <w:sz w:val="28"/>
          <w:szCs w:val="28"/>
        </w:rPr>
        <w:t>микрогруппои</w:t>
      </w:r>
      <w:proofErr w:type="spellEnd"/>
      <w:r w:rsidRPr="00662685">
        <w:rPr>
          <w:sz w:val="28"/>
          <w:szCs w:val="28"/>
        </w:rPr>
        <w:t xml:space="preserve">̆ подготовленного самостоятельно экспертного заключения либо задания, выполненных непосредственно на семинаре. </w:t>
      </w:r>
    </w:p>
    <w:p w14:paraId="1563879E" w14:textId="77777777" w:rsidR="00341B65" w:rsidRPr="00662685" w:rsidRDefault="00341B65" w:rsidP="00E65217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Критерии </w:t>
      </w:r>
      <w:proofErr w:type="spellStart"/>
      <w:r w:rsidRPr="00662685">
        <w:rPr>
          <w:sz w:val="28"/>
          <w:szCs w:val="28"/>
        </w:rPr>
        <w:t>балльнои</w:t>
      </w:r>
      <w:proofErr w:type="spellEnd"/>
      <w:r w:rsidRPr="00662685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26567817" w14:textId="51A026CC" w:rsidR="00341B65" w:rsidRPr="0066268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proofErr w:type="spellStart"/>
      <w:r w:rsidRPr="00662685">
        <w:rPr>
          <w:rFonts w:ascii="TimesNewRomanPS" w:hAnsi="TimesNewRomanPS"/>
          <w:b/>
          <w:bCs/>
          <w:sz w:val="28"/>
          <w:szCs w:val="28"/>
        </w:rPr>
        <w:t>Примерныи</w:t>
      </w:r>
      <w:proofErr w:type="spellEnd"/>
      <w:r w:rsidRPr="00662685">
        <w:rPr>
          <w:rFonts w:ascii="TimesNewRomanPS" w:hAnsi="TimesNewRomanPS"/>
          <w:b/>
          <w:bCs/>
          <w:sz w:val="28"/>
          <w:szCs w:val="28"/>
        </w:rPr>
        <w:t xml:space="preserve">̆ перечень вопросов </w:t>
      </w:r>
      <w:r w:rsidR="00D007CE" w:rsidRPr="00662685">
        <w:rPr>
          <w:rFonts w:ascii="TimesNewRomanPS" w:hAnsi="TimesNewRomanPS"/>
          <w:b/>
          <w:bCs/>
          <w:sz w:val="28"/>
          <w:szCs w:val="28"/>
        </w:rPr>
        <w:t>письменного опроса</w:t>
      </w:r>
      <w:r w:rsidRPr="00662685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14:paraId="5E49CCF7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1. </w:t>
      </w:r>
      <w:proofErr w:type="spellStart"/>
      <w:r w:rsidRPr="00662685">
        <w:rPr>
          <w:sz w:val="28"/>
          <w:szCs w:val="28"/>
        </w:rPr>
        <w:t>Cтруктура</w:t>
      </w:r>
      <w:proofErr w:type="spellEnd"/>
      <w:r w:rsidRPr="00662685">
        <w:rPr>
          <w:sz w:val="28"/>
          <w:szCs w:val="28"/>
        </w:rPr>
        <w:t xml:space="preserve"> ИТС и ее описание, термины и определения </w:t>
      </w:r>
    </w:p>
    <w:p w14:paraId="50490BED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2. Архитектура ИТС </w:t>
      </w:r>
    </w:p>
    <w:p w14:paraId="1D5B6807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3. </w:t>
      </w:r>
      <w:proofErr w:type="spellStart"/>
      <w:r w:rsidRPr="00662685">
        <w:rPr>
          <w:sz w:val="28"/>
          <w:szCs w:val="28"/>
        </w:rPr>
        <w:t>Современныи</w:t>
      </w:r>
      <w:proofErr w:type="spellEnd"/>
      <w:r w:rsidRPr="00662685">
        <w:rPr>
          <w:sz w:val="28"/>
          <w:szCs w:val="28"/>
        </w:rPr>
        <w:t xml:space="preserve">̆ уровень развития ИТС регионов, </w:t>
      </w:r>
      <w:proofErr w:type="gramStart"/>
      <w:r w:rsidRPr="00662685">
        <w:rPr>
          <w:sz w:val="28"/>
          <w:szCs w:val="28"/>
        </w:rPr>
        <w:t>городов  в</w:t>
      </w:r>
      <w:proofErr w:type="gramEnd"/>
      <w:r w:rsidRPr="00662685">
        <w:rPr>
          <w:sz w:val="28"/>
          <w:szCs w:val="28"/>
        </w:rPr>
        <w:t xml:space="preserve"> России и в мире</w:t>
      </w:r>
    </w:p>
    <w:p w14:paraId="56B2A1B8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4. Особенности современных систем управления транспортными потоками </w:t>
      </w:r>
    </w:p>
    <w:p w14:paraId="1DF2ED22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</w:pPr>
      <w:r w:rsidRPr="00662685">
        <w:rPr>
          <w:sz w:val="28"/>
          <w:szCs w:val="28"/>
        </w:rPr>
        <w:t xml:space="preserve">5. ИТС в обеспечении организации и безопасности дорожного движения, контроля состояния дороги, информационно-технологических комплексов </w:t>
      </w:r>
    </w:p>
    <w:p w14:paraId="0B7FEA4D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6. Контроль соблюдения ПДД с помощью </w:t>
      </w:r>
      <w:r w:rsidR="00D60D94" w:rsidRPr="00662685">
        <w:rPr>
          <w:sz w:val="28"/>
          <w:szCs w:val="28"/>
        </w:rPr>
        <w:t>интеллектуальных транспортных систем</w:t>
      </w:r>
      <w:r w:rsidRPr="00662685">
        <w:rPr>
          <w:sz w:val="28"/>
          <w:szCs w:val="28"/>
        </w:rPr>
        <w:t xml:space="preserve"> </w:t>
      </w:r>
    </w:p>
    <w:p w14:paraId="454C413F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</w:pPr>
      <w:r w:rsidRPr="00662685">
        <w:rPr>
          <w:sz w:val="28"/>
          <w:szCs w:val="28"/>
        </w:rPr>
        <w:lastRenderedPageBreak/>
        <w:t>7</w:t>
      </w:r>
      <w:r w:rsidR="00341B65" w:rsidRPr="00662685">
        <w:rPr>
          <w:sz w:val="28"/>
          <w:szCs w:val="28"/>
        </w:rPr>
        <w:t xml:space="preserve">. </w:t>
      </w:r>
      <w:proofErr w:type="spellStart"/>
      <w:r w:rsidR="00341B65" w:rsidRPr="00662685">
        <w:rPr>
          <w:sz w:val="28"/>
          <w:szCs w:val="28"/>
        </w:rPr>
        <w:t>Устройства</w:t>
      </w:r>
      <w:proofErr w:type="spellEnd"/>
      <w:r w:rsidR="00341B65" w:rsidRPr="00662685">
        <w:rPr>
          <w:sz w:val="28"/>
          <w:szCs w:val="28"/>
        </w:rPr>
        <w:t xml:space="preserve"> предостережения при превышении </w:t>
      </w:r>
      <w:proofErr w:type="spellStart"/>
      <w:r w:rsidR="00341B65" w:rsidRPr="00662685">
        <w:rPr>
          <w:sz w:val="28"/>
          <w:szCs w:val="28"/>
        </w:rPr>
        <w:t>допустимои</w:t>
      </w:r>
      <w:proofErr w:type="spellEnd"/>
      <w:r w:rsidR="00341B65" w:rsidRPr="00662685">
        <w:rPr>
          <w:sz w:val="28"/>
          <w:szCs w:val="28"/>
        </w:rPr>
        <w:t xml:space="preserve">̆ скорости движения </w:t>
      </w:r>
    </w:p>
    <w:p w14:paraId="196FED59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</w:pPr>
      <w:r w:rsidRPr="00662685">
        <w:rPr>
          <w:sz w:val="28"/>
          <w:szCs w:val="28"/>
        </w:rPr>
        <w:t>8</w:t>
      </w:r>
      <w:r w:rsidR="00341B65" w:rsidRPr="00662685">
        <w:rPr>
          <w:sz w:val="28"/>
          <w:szCs w:val="28"/>
        </w:rPr>
        <w:t xml:space="preserve">. Детектирование препятствий движению и неблагоприятных </w:t>
      </w:r>
      <w:proofErr w:type="spellStart"/>
      <w:r w:rsidR="00341B65" w:rsidRPr="00662685">
        <w:rPr>
          <w:sz w:val="28"/>
          <w:szCs w:val="28"/>
        </w:rPr>
        <w:t>погодно</w:t>
      </w:r>
      <w:proofErr w:type="spellEnd"/>
      <w:r w:rsidR="00341B65" w:rsidRPr="00662685">
        <w:rPr>
          <w:sz w:val="28"/>
          <w:szCs w:val="28"/>
        </w:rPr>
        <w:t xml:space="preserve">-климатических условий </w:t>
      </w:r>
    </w:p>
    <w:p w14:paraId="75F1328A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662685">
        <w:rPr>
          <w:sz w:val="28"/>
          <w:szCs w:val="28"/>
        </w:rPr>
        <w:t xml:space="preserve">9. </w:t>
      </w:r>
      <w:r w:rsidR="00341B65" w:rsidRPr="00662685">
        <w:rPr>
          <w:sz w:val="28"/>
          <w:szCs w:val="28"/>
        </w:rPr>
        <w:t xml:space="preserve">Интеллектуальные системы управления транспортными потоками </w:t>
      </w:r>
    </w:p>
    <w:p w14:paraId="412CD5B6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</w:pPr>
      <w:r w:rsidRPr="00662685">
        <w:rPr>
          <w:sz w:val="28"/>
          <w:szCs w:val="28"/>
        </w:rPr>
        <w:t>10</w:t>
      </w:r>
      <w:r w:rsidR="00341B65" w:rsidRPr="00662685">
        <w:rPr>
          <w:sz w:val="28"/>
          <w:szCs w:val="28"/>
        </w:rPr>
        <w:t xml:space="preserve">. Подсистемы ИТС в организации стоянок транспортных средств поток </w:t>
      </w:r>
    </w:p>
    <w:p w14:paraId="700F9170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1</w:t>
      </w:r>
      <w:r w:rsidR="00D60D94" w:rsidRPr="00662685">
        <w:rPr>
          <w:sz w:val="28"/>
          <w:szCs w:val="28"/>
        </w:rPr>
        <w:t>1</w:t>
      </w:r>
      <w:r w:rsidRPr="00662685">
        <w:rPr>
          <w:sz w:val="28"/>
          <w:szCs w:val="28"/>
        </w:rPr>
        <w:t xml:space="preserve">. Подсистемы ИТС в обеспечении контроля состояния дороги </w:t>
      </w:r>
    </w:p>
    <w:p w14:paraId="204B6C3A" w14:textId="77777777" w:rsidR="00341B65" w:rsidRPr="00662685" w:rsidRDefault="00341B65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1</w:t>
      </w:r>
      <w:r w:rsidR="00D60D94" w:rsidRPr="00662685">
        <w:rPr>
          <w:sz w:val="28"/>
          <w:szCs w:val="28"/>
        </w:rPr>
        <w:t>2</w:t>
      </w:r>
      <w:r w:rsidRPr="00662685">
        <w:rPr>
          <w:sz w:val="28"/>
          <w:szCs w:val="28"/>
        </w:rPr>
        <w:t xml:space="preserve">. Интеграция информационных систем в рамках ИТС </w:t>
      </w:r>
    </w:p>
    <w:p w14:paraId="0883AE56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</w:pPr>
      <w:r w:rsidRPr="00662685">
        <w:rPr>
          <w:sz w:val="28"/>
          <w:szCs w:val="28"/>
        </w:rPr>
        <w:t>13</w:t>
      </w:r>
      <w:r w:rsidR="00341B65" w:rsidRPr="00662685">
        <w:rPr>
          <w:sz w:val="28"/>
          <w:szCs w:val="28"/>
        </w:rPr>
        <w:t xml:space="preserve">. Информационные системы, </w:t>
      </w:r>
      <w:proofErr w:type="spellStart"/>
      <w:r w:rsidR="00341B65" w:rsidRPr="00662685">
        <w:rPr>
          <w:sz w:val="28"/>
          <w:szCs w:val="28"/>
        </w:rPr>
        <w:t>воздействующие</w:t>
      </w:r>
      <w:proofErr w:type="spellEnd"/>
      <w:r w:rsidR="00341B65" w:rsidRPr="00662685">
        <w:rPr>
          <w:sz w:val="28"/>
          <w:szCs w:val="28"/>
        </w:rPr>
        <w:t xml:space="preserve"> на </w:t>
      </w:r>
      <w:proofErr w:type="spellStart"/>
      <w:r w:rsidR="00341B65" w:rsidRPr="00662685">
        <w:rPr>
          <w:sz w:val="28"/>
          <w:szCs w:val="28"/>
        </w:rPr>
        <w:t>транспортныи</w:t>
      </w:r>
      <w:proofErr w:type="spellEnd"/>
      <w:r w:rsidR="00341B65" w:rsidRPr="00662685">
        <w:rPr>
          <w:sz w:val="28"/>
          <w:szCs w:val="28"/>
        </w:rPr>
        <w:t>̆ поток</w:t>
      </w:r>
    </w:p>
    <w:p w14:paraId="3EC3D4BC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14</w:t>
      </w:r>
      <w:r w:rsidR="00341B65" w:rsidRPr="00662685">
        <w:rPr>
          <w:sz w:val="28"/>
          <w:szCs w:val="28"/>
        </w:rPr>
        <w:t xml:space="preserve">. Информирование </w:t>
      </w:r>
      <w:proofErr w:type="spellStart"/>
      <w:r w:rsidR="00341B65" w:rsidRPr="00662685">
        <w:rPr>
          <w:sz w:val="28"/>
          <w:szCs w:val="28"/>
        </w:rPr>
        <w:t>водителеи</w:t>
      </w:r>
      <w:proofErr w:type="spellEnd"/>
      <w:r w:rsidR="00341B65" w:rsidRPr="00662685">
        <w:rPr>
          <w:sz w:val="28"/>
          <w:szCs w:val="28"/>
        </w:rPr>
        <w:t xml:space="preserve">̆ </w:t>
      </w:r>
    </w:p>
    <w:p w14:paraId="79C512AD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15</w:t>
      </w:r>
      <w:r w:rsidR="00341B65" w:rsidRPr="00662685">
        <w:rPr>
          <w:sz w:val="28"/>
          <w:szCs w:val="28"/>
        </w:rPr>
        <w:t xml:space="preserve">. Системы </w:t>
      </w:r>
      <w:proofErr w:type="spellStart"/>
      <w:r w:rsidR="00341B65" w:rsidRPr="00662685">
        <w:rPr>
          <w:sz w:val="28"/>
          <w:szCs w:val="28"/>
        </w:rPr>
        <w:t>электроннои</w:t>
      </w:r>
      <w:proofErr w:type="spellEnd"/>
      <w:r w:rsidR="00341B65" w:rsidRPr="00662685">
        <w:rPr>
          <w:sz w:val="28"/>
          <w:szCs w:val="28"/>
        </w:rPr>
        <w:t xml:space="preserve">̆ оплаты на транспорте </w:t>
      </w:r>
    </w:p>
    <w:p w14:paraId="186A63A5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16</w:t>
      </w:r>
      <w:r w:rsidR="00341B65" w:rsidRPr="00662685">
        <w:rPr>
          <w:sz w:val="28"/>
          <w:szCs w:val="28"/>
        </w:rPr>
        <w:t xml:space="preserve">. </w:t>
      </w:r>
      <w:proofErr w:type="spellStart"/>
      <w:r w:rsidR="00341B65" w:rsidRPr="00662685">
        <w:rPr>
          <w:sz w:val="28"/>
          <w:szCs w:val="28"/>
        </w:rPr>
        <w:t>Весовои</w:t>
      </w:r>
      <w:proofErr w:type="spellEnd"/>
      <w:r w:rsidR="00341B65" w:rsidRPr="00662685">
        <w:rPr>
          <w:sz w:val="28"/>
          <w:szCs w:val="28"/>
        </w:rPr>
        <w:t>̆ контроль ТС без их остановки</w:t>
      </w:r>
    </w:p>
    <w:p w14:paraId="447D80E4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</w:pPr>
      <w:r w:rsidRPr="00662685">
        <w:rPr>
          <w:sz w:val="28"/>
          <w:szCs w:val="28"/>
        </w:rPr>
        <w:t>17</w:t>
      </w:r>
      <w:r w:rsidR="00341B65" w:rsidRPr="00662685">
        <w:rPr>
          <w:sz w:val="28"/>
          <w:szCs w:val="28"/>
        </w:rPr>
        <w:t xml:space="preserve">. Информационная система дорожных </w:t>
      </w:r>
      <w:proofErr w:type="spellStart"/>
      <w:r w:rsidR="00341B65" w:rsidRPr="00662685">
        <w:rPr>
          <w:sz w:val="28"/>
          <w:szCs w:val="28"/>
        </w:rPr>
        <w:t>тоннелеи</w:t>
      </w:r>
      <w:proofErr w:type="spellEnd"/>
      <w:r w:rsidR="00341B65" w:rsidRPr="00662685">
        <w:rPr>
          <w:sz w:val="28"/>
          <w:szCs w:val="28"/>
        </w:rPr>
        <w:t xml:space="preserve">̆ как составная часть ИТС </w:t>
      </w:r>
    </w:p>
    <w:p w14:paraId="1DC67D67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18. </w:t>
      </w:r>
      <w:r w:rsidR="00341B65" w:rsidRPr="00662685">
        <w:rPr>
          <w:sz w:val="28"/>
          <w:szCs w:val="28"/>
        </w:rPr>
        <w:t xml:space="preserve">Коммуникационная инфраструктура в ИТС </w:t>
      </w:r>
    </w:p>
    <w:p w14:paraId="62C59256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19. </w:t>
      </w:r>
      <w:r w:rsidR="00341B65" w:rsidRPr="00662685">
        <w:rPr>
          <w:sz w:val="28"/>
          <w:szCs w:val="28"/>
        </w:rPr>
        <w:t xml:space="preserve">Интеграция информационных систем в рамках ИТС </w:t>
      </w:r>
    </w:p>
    <w:p w14:paraId="508BD6BE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20. </w:t>
      </w:r>
      <w:r w:rsidR="00341B65" w:rsidRPr="00662685">
        <w:rPr>
          <w:sz w:val="28"/>
          <w:szCs w:val="28"/>
        </w:rPr>
        <w:t xml:space="preserve">Информационные системы, </w:t>
      </w:r>
      <w:proofErr w:type="spellStart"/>
      <w:r w:rsidR="00341B65" w:rsidRPr="00662685">
        <w:rPr>
          <w:sz w:val="28"/>
          <w:szCs w:val="28"/>
        </w:rPr>
        <w:t>воздействующие</w:t>
      </w:r>
      <w:proofErr w:type="spellEnd"/>
      <w:r w:rsidR="00341B65" w:rsidRPr="00662685">
        <w:rPr>
          <w:sz w:val="28"/>
          <w:szCs w:val="28"/>
        </w:rPr>
        <w:t xml:space="preserve"> на </w:t>
      </w:r>
      <w:proofErr w:type="spellStart"/>
      <w:r w:rsidR="00341B65" w:rsidRPr="00662685">
        <w:rPr>
          <w:sz w:val="28"/>
          <w:szCs w:val="28"/>
        </w:rPr>
        <w:t>транспортныи</w:t>
      </w:r>
      <w:proofErr w:type="spellEnd"/>
      <w:r w:rsidR="00341B65" w:rsidRPr="00662685">
        <w:rPr>
          <w:sz w:val="28"/>
          <w:szCs w:val="28"/>
        </w:rPr>
        <w:t xml:space="preserve">̆ поток </w:t>
      </w:r>
    </w:p>
    <w:p w14:paraId="1FBA0746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21. </w:t>
      </w:r>
      <w:r w:rsidR="00341B65" w:rsidRPr="00662685">
        <w:rPr>
          <w:sz w:val="28"/>
          <w:szCs w:val="28"/>
        </w:rPr>
        <w:t xml:space="preserve">Системы </w:t>
      </w:r>
      <w:proofErr w:type="spellStart"/>
      <w:r w:rsidR="00341B65" w:rsidRPr="00662685">
        <w:rPr>
          <w:sz w:val="28"/>
          <w:szCs w:val="28"/>
        </w:rPr>
        <w:t>электроннои</w:t>
      </w:r>
      <w:proofErr w:type="spellEnd"/>
      <w:r w:rsidR="00341B65" w:rsidRPr="00662685">
        <w:rPr>
          <w:sz w:val="28"/>
          <w:szCs w:val="28"/>
        </w:rPr>
        <w:t xml:space="preserve">̆ оплаты на транспорте </w:t>
      </w:r>
    </w:p>
    <w:p w14:paraId="3EB5D083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22. </w:t>
      </w:r>
      <w:proofErr w:type="spellStart"/>
      <w:r w:rsidR="00341B65" w:rsidRPr="00662685">
        <w:rPr>
          <w:sz w:val="28"/>
          <w:szCs w:val="28"/>
        </w:rPr>
        <w:t>Весовои</w:t>
      </w:r>
      <w:proofErr w:type="spellEnd"/>
      <w:r w:rsidR="00341B65" w:rsidRPr="00662685">
        <w:rPr>
          <w:sz w:val="28"/>
          <w:szCs w:val="28"/>
        </w:rPr>
        <w:t xml:space="preserve">̆ контроль ТС без их остановки </w:t>
      </w:r>
    </w:p>
    <w:p w14:paraId="600D0163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662685">
        <w:rPr>
          <w:sz w:val="28"/>
          <w:szCs w:val="28"/>
        </w:rPr>
        <w:t xml:space="preserve">23. </w:t>
      </w:r>
      <w:r w:rsidR="00341B65" w:rsidRPr="00662685">
        <w:rPr>
          <w:sz w:val="28"/>
          <w:szCs w:val="28"/>
        </w:rPr>
        <w:t xml:space="preserve">Информационная система дорожных </w:t>
      </w:r>
      <w:proofErr w:type="spellStart"/>
      <w:r w:rsidR="00341B65" w:rsidRPr="00662685">
        <w:rPr>
          <w:sz w:val="28"/>
          <w:szCs w:val="28"/>
        </w:rPr>
        <w:t>тоннелеи</w:t>
      </w:r>
      <w:proofErr w:type="spellEnd"/>
      <w:r w:rsidR="00341B65" w:rsidRPr="00662685">
        <w:rPr>
          <w:sz w:val="28"/>
          <w:szCs w:val="28"/>
        </w:rPr>
        <w:t>̆ как составная часть ИТС</w:t>
      </w:r>
    </w:p>
    <w:p w14:paraId="6DFB1DF6" w14:textId="77777777" w:rsidR="00341B65" w:rsidRPr="00662685" w:rsidRDefault="00D60D94" w:rsidP="00737FC8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662685">
        <w:rPr>
          <w:sz w:val="28"/>
          <w:szCs w:val="28"/>
        </w:rPr>
        <w:t xml:space="preserve">24. </w:t>
      </w:r>
      <w:r w:rsidR="00341B65" w:rsidRPr="00662685">
        <w:rPr>
          <w:sz w:val="28"/>
          <w:szCs w:val="28"/>
        </w:rPr>
        <w:t>Коммуни</w:t>
      </w:r>
      <w:r w:rsidR="005666D0" w:rsidRPr="00662685">
        <w:rPr>
          <w:sz w:val="28"/>
          <w:szCs w:val="28"/>
        </w:rPr>
        <w:t xml:space="preserve">кационная инфраструктура в ИТС </w:t>
      </w:r>
    </w:p>
    <w:p w14:paraId="55B94EE4" w14:textId="77777777" w:rsidR="00D60D94" w:rsidRPr="00662685" w:rsidRDefault="00D60D94" w:rsidP="00D60D94">
      <w:pPr>
        <w:pStyle w:val="a3"/>
        <w:shd w:val="clear" w:color="auto" w:fill="FFFFFF"/>
        <w:spacing w:line="360" w:lineRule="auto"/>
        <w:ind w:firstLine="851"/>
      </w:pPr>
      <w:r w:rsidRPr="00662685">
        <w:rPr>
          <w:b/>
          <w:bCs/>
          <w:sz w:val="28"/>
          <w:szCs w:val="28"/>
        </w:rPr>
        <w:t xml:space="preserve">Пример задания для контрольной работы </w:t>
      </w:r>
    </w:p>
    <w:p w14:paraId="3B556DF1" w14:textId="1B95ABA1" w:rsidR="004B691B" w:rsidRPr="00662685" w:rsidRDefault="004B691B" w:rsidP="00D60D94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В </w:t>
      </w:r>
      <w:r w:rsidRPr="00662685">
        <w:rPr>
          <w:sz w:val="28"/>
          <w:szCs w:val="28"/>
          <w:lang w:val="en-US"/>
        </w:rPr>
        <w:t>AXELOT</w:t>
      </w:r>
      <w:r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  <w:lang w:val="en-US"/>
        </w:rPr>
        <w:t>TMS</w:t>
      </w:r>
      <w:r w:rsidRPr="00662685">
        <w:rPr>
          <w:sz w:val="28"/>
          <w:szCs w:val="28"/>
        </w:rPr>
        <w:t xml:space="preserve"> настроить справочник тарифов, чтобы можно было расценивать следующие услуги как для клиентов, так и для подрядчиков: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6"/>
        <w:gridCol w:w="5072"/>
      </w:tblGrid>
      <w:tr w:rsidR="004B691B" w:rsidRPr="00662685" w14:paraId="7588649B" w14:textId="77777777" w:rsidTr="00714428">
        <w:tc>
          <w:tcPr>
            <w:tcW w:w="4266" w:type="dxa"/>
            <w:shd w:val="clear" w:color="auto" w:fill="A6A6A6" w:themeFill="background1" w:themeFillShade="A6"/>
          </w:tcPr>
          <w:p w14:paraId="766D136C" w14:textId="77777777" w:rsidR="004B691B" w:rsidRPr="00662685" w:rsidRDefault="004B691B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lastRenderedPageBreak/>
              <w:t>Услуга</w:t>
            </w:r>
          </w:p>
        </w:tc>
        <w:tc>
          <w:tcPr>
            <w:tcW w:w="5072" w:type="dxa"/>
            <w:shd w:val="clear" w:color="auto" w:fill="A6A6A6" w:themeFill="background1" w:themeFillShade="A6"/>
          </w:tcPr>
          <w:p w14:paraId="518EFCE3" w14:textId="77777777" w:rsidR="004B691B" w:rsidRPr="00662685" w:rsidRDefault="004B691B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Принцип тарификации</w:t>
            </w:r>
          </w:p>
        </w:tc>
      </w:tr>
      <w:tr w:rsidR="004B691B" w:rsidRPr="00662685" w14:paraId="1D055E44" w14:textId="77777777" w:rsidTr="00714428">
        <w:tc>
          <w:tcPr>
            <w:tcW w:w="4266" w:type="dxa"/>
          </w:tcPr>
          <w:p w14:paraId="0C888DD7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перевозка фурой 20 тонн</w:t>
            </w:r>
          </w:p>
        </w:tc>
        <w:tc>
          <w:tcPr>
            <w:tcW w:w="5072" w:type="dxa"/>
          </w:tcPr>
          <w:p w14:paraId="6DB62A93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конкретное направление «город отправления – город назначения».</w:t>
            </w:r>
          </w:p>
          <w:p w14:paraId="008C2F75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Если перевозка срочная, то тариф выше на 20% в сравнении с базовым.</w:t>
            </w:r>
          </w:p>
        </w:tc>
      </w:tr>
      <w:tr w:rsidR="004B691B" w:rsidRPr="00662685" w14:paraId="0C660422" w14:textId="77777777" w:rsidTr="00714428">
        <w:tc>
          <w:tcPr>
            <w:tcW w:w="4266" w:type="dxa"/>
          </w:tcPr>
          <w:p w14:paraId="71FE2A79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доставка с терминала Черная Грязь</w:t>
            </w:r>
          </w:p>
        </w:tc>
        <w:tc>
          <w:tcPr>
            <w:tcW w:w="5072" w:type="dxa"/>
          </w:tcPr>
          <w:p w14:paraId="3EB04C25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Измерения тарифа – город, в который везем, и тип ТС</w:t>
            </w:r>
          </w:p>
        </w:tc>
      </w:tr>
      <w:tr w:rsidR="004B691B" w:rsidRPr="00662685" w14:paraId="26D9F31C" w14:textId="77777777" w:rsidTr="00714428">
        <w:tc>
          <w:tcPr>
            <w:tcW w:w="4266" w:type="dxa"/>
          </w:tcPr>
          <w:p w14:paraId="40B933EA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5072" w:type="dxa"/>
          </w:tcPr>
          <w:p w14:paraId="1C096E41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Часовая ставка, стоимость часа зависит от типа ТС</w:t>
            </w:r>
          </w:p>
          <w:p w14:paraId="30D769B6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Перепробег за МКАД оплачивается дополнительно (факт перепробега учитывается как 1 час стоимости работы машины).</w:t>
            </w:r>
          </w:p>
          <w:p w14:paraId="52FF4A80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 xml:space="preserve">Въезд в ТТК оплачивается дополнительно (за факт въезда выставляем 500 руб.). </w:t>
            </w:r>
          </w:p>
        </w:tc>
      </w:tr>
      <w:tr w:rsidR="004B691B" w:rsidRPr="00662685" w14:paraId="13186F07" w14:textId="77777777" w:rsidTr="00714428">
        <w:tc>
          <w:tcPr>
            <w:tcW w:w="4266" w:type="dxa"/>
          </w:tcPr>
          <w:p w14:paraId="12502E26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</w:t>
            </w:r>
            <w:proofErr w:type="spellStart"/>
            <w:r w:rsidRPr="00662685">
              <w:rPr>
                <w:rFonts w:ascii="Book Antiqua" w:hAnsi="Book Antiqua"/>
              </w:rPr>
              <w:t>довоз</w:t>
            </w:r>
            <w:proofErr w:type="spellEnd"/>
            <w:r w:rsidRPr="00662685">
              <w:rPr>
                <w:rFonts w:ascii="Book Antiqua" w:hAnsi="Book Antiqua"/>
              </w:rPr>
              <w:t xml:space="preserve"> груза «до двери» грузополучателя</w:t>
            </w:r>
          </w:p>
        </w:tc>
        <w:tc>
          <w:tcPr>
            <w:tcW w:w="5072" w:type="dxa"/>
          </w:tcPr>
          <w:p w14:paraId="29072B64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Измерения тарифа – расстояние, которое проедем от «якорного» города назначения, и тип ТС</w:t>
            </w:r>
          </w:p>
        </w:tc>
      </w:tr>
      <w:tr w:rsidR="004B691B" w:rsidRPr="00662685" w14:paraId="1F1ADCC8" w14:textId="77777777" w:rsidTr="00714428">
        <w:tc>
          <w:tcPr>
            <w:tcW w:w="4266" w:type="dxa"/>
          </w:tcPr>
          <w:p w14:paraId="2B680EE6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LTL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5072" w:type="dxa"/>
          </w:tcPr>
          <w:p w14:paraId="52105F9A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Варианты тарификации:</w:t>
            </w:r>
          </w:p>
          <w:p w14:paraId="59306CD0" w14:textId="77777777" w:rsidR="004B691B" w:rsidRPr="00662685" w:rsidRDefault="004B691B" w:rsidP="004B691B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расчетный вес груза</w:t>
            </w:r>
          </w:p>
          <w:p w14:paraId="31CB478C" w14:textId="77777777" w:rsidR="004B691B" w:rsidRPr="00662685" w:rsidRDefault="004B691B" w:rsidP="004B691B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расчетный объем груза</w:t>
            </w:r>
          </w:p>
          <w:p w14:paraId="5E84937C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Из полученных тарифов, выбираем тот, что даст максимальную выручка</w:t>
            </w:r>
          </w:p>
        </w:tc>
      </w:tr>
      <w:tr w:rsidR="004B691B" w:rsidRPr="00662685" w14:paraId="065293B1" w14:textId="77777777" w:rsidTr="00714428">
        <w:tc>
          <w:tcPr>
            <w:tcW w:w="4266" w:type="dxa"/>
          </w:tcPr>
          <w:p w14:paraId="6494AB3D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Погрузо-разгрузочные работы</w:t>
            </w:r>
          </w:p>
        </w:tc>
        <w:tc>
          <w:tcPr>
            <w:tcW w:w="5072" w:type="dxa"/>
          </w:tcPr>
          <w:p w14:paraId="367A210C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500 руб. в час; если общая продолжительность ПРР свыше 3 часов – то тарифицируем по 400 руб. в час.</w:t>
            </w:r>
          </w:p>
        </w:tc>
      </w:tr>
      <w:tr w:rsidR="004B691B" w:rsidRPr="00662685" w14:paraId="419E69A0" w14:textId="77777777" w:rsidTr="00714428">
        <w:tc>
          <w:tcPr>
            <w:tcW w:w="4266" w:type="dxa"/>
          </w:tcPr>
          <w:p w14:paraId="28F8A7F9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 xml:space="preserve">Страхование груза </w:t>
            </w:r>
            <w:r w:rsidRPr="00662685">
              <w:rPr>
                <w:rFonts w:ascii="Book Antiqua" w:hAnsi="Book Antiqua"/>
                <w:i/>
              </w:rPr>
              <w:t>(только для клиентов)</w:t>
            </w:r>
          </w:p>
        </w:tc>
        <w:tc>
          <w:tcPr>
            <w:tcW w:w="5072" w:type="dxa"/>
          </w:tcPr>
          <w:p w14:paraId="6650B78C" w14:textId="77777777" w:rsidR="004B691B" w:rsidRPr="00662685" w:rsidRDefault="004B691B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% стоимости перевозимого груза</w:t>
            </w:r>
          </w:p>
        </w:tc>
      </w:tr>
    </w:tbl>
    <w:p w14:paraId="4F970710" w14:textId="780B6E54" w:rsidR="00714428" w:rsidRPr="00662685" w:rsidRDefault="00714428" w:rsidP="00714428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Завести организацию ООО «Ближний свет». Завести контрагентов: клиент Ашан, перевозчик </w:t>
      </w:r>
      <w:proofErr w:type="spellStart"/>
      <w:r w:rsidRPr="00662685">
        <w:rPr>
          <w:sz w:val="28"/>
          <w:szCs w:val="28"/>
        </w:rPr>
        <w:t>Генкарго</w:t>
      </w:r>
      <w:proofErr w:type="spellEnd"/>
      <w:r w:rsidRPr="00662685">
        <w:rPr>
          <w:sz w:val="28"/>
          <w:szCs w:val="28"/>
        </w:rPr>
        <w:t>. У каждого создать договор.</w:t>
      </w:r>
    </w:p>
    <w:p w14:paraId="57E60ED6" w14:textId="646D2CFB" w:rsidR="004B691B" w:rsidRPr="00662685" w:rsidRDefault="00714428" w:rsidP="00714428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Завести тарифы на услуги для клиента Ашан: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2488"/>
        <w:gridCol w:w="1471"/>
        <w:gridCol w:w="1415"/>
      </w:tblGrid>
      <w:tr w:rsidR="00714428" w:rsidRPr="00662685" w14:paraId="4C22A90E" w14:textId="77777777" w:rsidTr="0092489E">
        <w:tc>
          <w:tcPr>
            <w:tcW w:w="4644" w:type="dxa"/>
            <w:shd w:val="clear" w:color="auto" w:fill="A6A6A6" w:themeFill="background1" w:themeFillShade="A6"/>
          </w:tcPr>
          <w:p w14:paraId="7600C9D2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Услуга</w:t>
            </w:r>
          </w:p>
        </w:tc>
        <w:tc>
          <w:tcPr>
            <w:tcW w:w="2835" w:type="dxa"/>
            <w:shd w:val="clear" w:color="auto" w:fill="A6A6A6" w:themeFill="background1" w:themeFillShade="A6"/>
          </w:tcPr>
          <w:p w14:paraId="174B6824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Измерения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42E6E174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Стоимость</w:t>
            </w:r>
          </w:p>
        </w:tc>
        <w:tc>
          <w:tcPr>
            <w:tcW w:w="1524" w:type="dxa"/>
            <w:shd w:val="clear" w:color="auto" w:fill="A6A6A6" w:themeFill="background1" w:themeFillShade="A6"/>
          </w:tcPr>
          <w:p w14:paraId="2E63F7B5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НДС</w:t>
            </w:r>
          </w:p>
        </w:tc>
      </w:tr>
      <w:tr w:rsidR="00714428" w:rsidRPr="00662685" w14:paraId="1FE88635" w14:textId="77777777" w:rsidTr="0092489E">
        <w:tc>
          <w:tcPr>
            <w:tcW w:w="4644" w:type="dxa"/>
          </w:tcPr>
          <w:p w14:paraId="68BC50CE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перевозка фурой 20 тонн</w:t>
            </w:r>
          </w:p>
        </w:tc>
        <w:tc>
          <w:tcPr>
            <w:tcW w:w="2835" w:type="dxa"/>
          </w:tcPr>
          <w:p w14:paraId="1B74DD0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Воронеж – Ростов-на-Дону</w:t>
            </w:r>
          </w:p>
        </w:tc>
        <w:tc>
          <w:tcPr>
            <w:tcW w:w="1418" w:type="dxa"/>
          </w:tcPr>
          <w:p w14:paraId="6D51435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15 000 руб.</w:t>
            </w:r>
          </w:p>
        </w:tc>
        <w:tc>
          <w:tcPr>
            <w:tcW w:w="1524" w:type="dxa"/>
          </w:tcPr>
          <w:p w14:paraId="619157F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1E0E5D25" w14:textId="77777777" w:rsidTr="0092489E">
        <w:tc>
          <w:tcPr>
            <w:tcW w:w="4644" w:type="dxa"/>
          </w:tcPr>
          <w:p w14:paraId="3671732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перевозка фурой 20 тонн</w:t>
            </w:r>
          </w:p>
        </w:tc>
        <w:tc>
          <w:tcPr>
            <w:tcW w:w="2835" w:type="dxa"/>
          </w:tcPr>
          <w:p w14:paraId="395C499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Липецк – Москва</w:t>
            </w:r>
          </w:p>
        </w:tc>
        <w:tc>
          <w:tcPr>
            <w:tcW w:w="1418" w:type="dxa"/>
          </w:tcPr>
          <w:p w14:paraId="2480AB5B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12 000 руб.</w:t>
            </w:r>
          </w:p>
        </w:tc>
        <w:tc>
          <w:tcPr>
            <w:tcW w:w="1524" w:type="dxa"/>
          </w:tcPr>
          <w:p w14:paraId="773A990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70A09BD6" w14:textId="77777777" w:rsidTr="0092489E">
        <w:tc>
          <w:tcPr>
            <w:tcW w:w="4644" w:type="dxa"/>
          </w:tcPr>
          <w:p w14:paraId="28180A9E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доставка с терминала Черная Грязь</w:t>
            </w:r>
          </w:p>
        </w:tc>
        <w:tc>
          <w:tcPr>
            <w:tcW w:w="2835" w:type="dxa"/>
          </w:tcPr>
          <w:p w14:paraId="3D5C0F63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 Саратов, 5-тонник</w:t>
            </w:r>
          </w:p>
        </w:tc>
        <w:tc>
          <w:tcPr>
            <w:tcW w:w="1418" w:type="dxa"/>
          </w:tcPr>
          <w:p w14:paraId="0FC7277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25 000 руб.</w:t>
            </w:r>
          </w:p>
        </w:tc>
        <w:tc>
          <w:tcPr>
            <w:tcW w:w="1524" w:type="dxa"/>
          </w:tcPr>
          <w:p w14:paraId="6641427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32681BF2" w14:textId="77777777" w:rsidTr="0092489E">
        <w:tc>
          <w:tcPr>
            <w:tcW w:w="4644" w:type="dxa"/>
          </w:tcPr>
          <w:p w14:paraId="5C87463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доставка с терминала Черная Грязь</w:t>
            </w:r>
          </w:p>
        </w:tc>
        <w:tc>
          <w:tcPr>
            <w:tcW w:w="2835" w:type="dxa"/>
          </w:tcPr>
          <w:p w14:paraId="4C9CC3E8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 Вологду, 10-тонник</w:t>
            </w:r>
          </w:p>
        </w:tc>
        <w:tc>
          <w:tcPr>
            <w:tcW w:w="1418" w:type="dxa"/>
          </w:tcPr>
          <w:p w14:paraId="351469A8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20 000 руб.</w:t>
            </w:r>
          </w:p>
        </w:tc>
        <w:tc>
          <w:tcPr>
            <w:tcW w:w="1524" w:type="dxa"/>
          </w:tcPr>
          <w:p w14:paraId="6B262BB8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2EE400B7" w14:textId="77777777" w:rsidTr="0092489E">
        <w:tc>
          <w:tcPr>
            <w:tcW w:w="4644" w:type="dxa"/>
          </w:tcPr>
          <w:p w14:paraId="5F04CE2E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2835" w:type="dxa"/>
          </w:tcPr>
          <w:p w14:paraId="5666AE8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Газель, за час</w:t>
            </w:r>
          </w:p>
        </w:tc>
        <w:tc>
          <w:tcPr>
            <w:tcW w:w="1418" w:type="dxa"/>
          </w:tcPr>
          <w:p w14:paraId="3C432A0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500 руб.</w:t>
            </w:r>
          </w:p>
        </w:tc>
        <w:tc>
          <w:tcPr>
            <w:tcW w:w="1524" w:type="dxa"/>
          </w:tcPr>
          <w:p w14:paraId="77AFD0A3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73035018" w14:textId="77777777" w:rsidTr="0092489E">
        <w:tc>
          <w:tcPr>
            <w:tcW w:w="4644" w:type="dxa"/>
          </w:tcPr>
          <w:p w14:paraId="7BFC3DE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lastRenderedPageBreak/>
              <w:t>FTL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2835" w:type="dxa"/>
          </w:tcPr>
          <w:p w14:paraId="16E097F3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3-тонник, за час</w:t>
            </w:r>
          </w:p>
        </w:tc>
        <w:tc>
          <w:tcPr>
            <w:tcW w:w="1418" w:type="dxa"/>
          </w:tcPr>
          <w:p w14:paraId="4131F9A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600 руб.</w:t>
            </w:r>
          </w:p>
        </w:tc>
        <w:tc>
          <w:tcPr>
            <w:tcW w:w="1524" w:type="dxa"/>
          </w:tcPr>
          <w:p w14:paraId="3543543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6D093F50" w14:textId="77777777" w:rsidTr="0092489E">
        <w:tc>
          <w:tcPr>
            <w:tcW w:w="4644" w:type="dxa"/>
          </w:tcPr>
          <w:p w14:paraId="6124A1C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</w:t>
            </w:r>
            <w:proofErr w:type="spellStart"/>
            <w:r w:rsidRPr="00662685">
              <w:rPr>
                <w:rFonts w:ascii="Book Antiqua" w:hAnsi="Book Antiqua"/>
              </w:rPr>
              <w:t>довоз</w:t>
            </w:r>
            <w:proofErr w:type="spellEnd"/>
            <w:r w:rsidRPr="00662685">
              <w:rPr>
                <w:rFonts w:ascii="Book Antiqua" w:hAnsi="Book Antiqua"/>
              </w:rPr>
              <w:t xml:space="preserve"> груза «до двери» грузополучателя</w:t>
            </w:r>
          </w:p>
        </w:tc>
        <w:tc>
          <w:tcPr>
            <w:tcW w:w="2835" w:type="dxa"/>
          </w:tcPr>
          <w:p w14:paraId="556023B1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из Ростова-на-Дону в Батайск (15 км), фура 20 тонн, за км</w:t>
            </w:r>
          </w:p>
        </w:tc>
        <w:tc>
          <w:tcPr>
            <w:tcW w:w="1418" w:type="dxa"/>
          </w:tcPr>
          <w:p w14:paraId="64461E8E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50 руб.</w:t>
            </w:r>
          </w:p>
        </w:tc>
        <w:tc>
          <w:tcPr>
            <w:tcW w:w="1524" w:type="dxa"/>
          </w:tcPr>
          <w:p w14:paraId="710F24F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4607573A" w14:textId="77777777" w:rsidTr="0092489E">
        <w:tc>
          <w:tcPr>
            <w:tcW w:w="4644" w:type="dxa"/>
          </w:tcPr>
          <w:p w14:paraId="16CED361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LTL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2835" w:type="dxa"/>
          </w:tcPr>
          <w:p w14:paraId="178FF8B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м3</w:t>
            </w:r>
          </w:p>
          <w:p w14:paraId="094490F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кг</w:t>
            </w:r>
          </w:p>
        </w:tc>
        <w:tc>
          <w:tcPr>
            <w:tcW w:w="1418" w:type="dxa"/>
          </w:tcPr>
          <w:p w14:paraId="267943F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2000 руб.</w:t>
            </w:r>
          </w:p>
          <w:p w14:paraId="15305EF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5 руб.</w:t>
            </w:r>
          </w:p>
        </w:tc>
        <w:tc>
          <w:tcPr>
            <w:tcW w:w="1524" w:type="dxa"/>
          </w:tcPr>
          <w:p w14:paraId="7BB7676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0EE44E4D" w14:textId="77777777" w:rsidTr="0092489E">
        <w:tc>
          <w:tcPr>
            <w:tcW w:w="4644" w:type="dxa"/>
          </w:tcPr>
          <w:p w14:paraId="22AA208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Погрузо-разгрузочные работы</w:t>
            </w:r>
          </w:p>
        </w:tc>
        <w:tc>
          <w:tcPr>
            <w:tcW w:w="2835" w:type="dxa"/>
          </w:tcPr>
          <w:p w14:paraId="73AE36A0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час</w:t>
            </w:r>
          </w:p>
        </w:tc>
        <w:tc>
          <w:tcPr>
            <w:tcW w:w="1418" w:type="dxa"/>
          </w:tcPr>
          <w:p w14:paraId="7D728DA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500 руб.</w:t>
            </w:r>
          </w:p>
        </w:tc>
        <w:tc>
          <w:tcPr>
            <w:tcW w:w="1524" w:type="dxa"/>
          </w:tcPr>
          <w:p w14:paraId="2EB272A1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Внутри, 18%</w:t>
            </w:r>
          </w:p>
        </w:tc>
      </w:tr>
      <w:tr w:rsidR="00714428" w:rsidRPr="00662685" w14:paraId="40277005" w14:textId="77777777" w:rsidTr="0092489E">
        <w:tc>
          <w:tcPr>
            <w:tcW w:w="4644" w:type="dxa"/>
          </w:tcPr>
          <w:p w14:paraId="679CA23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Страхование груза</w:t>
            </w:r>
          </w:p>
        </w:tc>
        <w:tc>
          <w:tcPr>
            <w:tcW w:w="2835" w:type="dxa"/>
          </w:tcPr>
          <w:p w14:paraId="7F07BAF8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% стоимости груза</w:t>
            </w:r>
          </w:p>
        </w:tc>
        <w:tc>
          <w:tcPr>
            <w:tcW w:w="1418" w:type="dxa"/>
          </w:tcPr>
          <w:p w14:paraId="669CB5A0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2%</w:t>
            </w:r>
          </w:p>
        </w:tc>
        <w:tc>
          <w:tcPr>
            <w:tcW w:w="1524" w:type="dxa"/>
          </w:tcPr>
          <w:p w14:paraId="24F0ACF1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Нет</w:t>
            </w:r>
          </w:p>
        </w:tc>
      </w:tr>
    </w:tbl>
    <w:p w14:paraId="6F29F796" w14:textId="1F18C023" w:rsidR="00714428" w:rsidRPr="00662685" w:rsidRDefault="00714428" w:rsidP="00714428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Завести тарифы перевозчика </w:t>
      </w:r>
      <w:proofErr w:type="spellStart"/>
      <w:r w:rsidRPr="00662685">
        <w:rPr>
          <w:sz w:val="28"/>
          <w:szCs w:val="28"/>
        </w:rPr>
        <w:t>Генкарго</w:t>
      </w:r>
      <w:proofErr w:type="spellEnd"/>
      <w:r w:rsidRPr="00662685">
        <w:rPr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43"/>
        <w:gridCol w:w="2523"/>
        <w:gridCol w:w="1471"/>
        <w:gridCol w:w="1401"/>
      </w:tblGrid>
      <w:tr w:rsidR="00714428" w:rsidRPr="00662685" w14:paraId="4EEEB99B" w14:textId="77777777" w:rsidTr="00714428">
        <w:tc>
          <w:tcPr>
            <w:tcW w:w="3943" w:type="dxa"/>
            <w:shd w:val="clear" w:color="auto" w:fill="A6A6A6" w:themeFill="background1" w:themeFillShade="A6"/>
          </w:tcPr>
          <w:p w14:paraId="0B632B96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Услуга</w:t>
            </w:r>
          </w:p>
        </w:tc>
        <w:tc>
          <w:tcPr>
            <w:tcW w:w="2523" w:type="dxa"/>
            <w:shd w:val="clear" w:color="auto" w:fill="A6A6A6" w:themeFill="background1" w:themeFillShade="A6"/>
          </w:tcPr>
          <w:p w14:paraId="768BDDAD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Измерения</w:t>
            </w:r>
          </w:p>
        </w:tc>
        <w:tc>
          <w:tcPr>
            <w:tcW w:w="1471" w:type="dxa"/>
            <w:shd w:val="clear" w:color="auto" w:fill="A6A6A6" w:themeFill="background1" w:themeFillShade="A6"/>
          </w:tcPr>
          <w:p w14:paraId="6EC41AEC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Стоимость</w:t>
            </w:r>
          </w:p>
        </w:tc>
        <w:tc>
          <w:tcPr>
            <w:tcW w:w="1401" w:type="dxa"/>
            <w:shd w:val="clear" w:color="auto" w:fill="A6A6A6" w:themeFill="background1" w:themeFillShade="A6"/>
          </w:tcPr>
          <w:p w14:paraId="7449D148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НДС</w:t>
            </w:r>
          </w:p>
        </w:tc>
      </w:tr>
      <w:tr w:rsidR="00714428" w:rsidRPr="00662685" w14:paraId="3E27F3BD" w14:textId="77777777" w:rsidTr="00714428">
        <w:tc>
          <w:tcPr>
            <w:tcW w:w="3943" w:type="dxa"/>
          </w:tcPr>
          <w:p w14:paraId="3753524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перевозка фурой 20 тонн</w:t>
            </w:r>
          </w:p>
        </w:tc>
        <w:tc>
          <w:tcPr>
            <w:tcW w:w="2523" w:type="dxa"/>
          </w:tcPr>
          <w:p w14:paraId="1288B8B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Воронеж – Ростов-на-Дону</w:t>
            </w:r>
          </w:p>
        </w:tc>
        <w:tc>
          <w:tcPr>
            <w:tcW w:w="1471" w:type="dxa"/>
          </w:tcPr>
          <w:p w14:paraId="2222805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10 000 руб.</w:t>
            </w:r>
          </w:p>
        </w:tc>
        <w:tc>
          <w:tcPr>
            <w:tcW w:w="1401" w:type="dxa"/>
          </w:tcPr>
          <w:p w14:paraId="20A3921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33190E3B" w14:textId="77777777" w:rsidTr="00714428">
        <w:tc>
          <w:tcPr>
            <w:tcW w:w="3943" w:type="dxa"/>
          </w:tcPr>
          <w:p w14:paraId="1DBE77C6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перевозка фурой 20 тонн</w:t>
            </w:r>
          </w:p>
        </w:tc>
        <w:tc>
          <w:tcPr>
            <w:tcW w:w="2523" w:type="dxa"/>
          </w:tcPr>
          <w:p w14:paraId="2F059FC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Липецк – Москва</w:t>
            </w:r>
          </w:p>
        </w:tc>
        <w:tc>
          <w:tcPr>
            <w:tcW w:w="1471" w:type="dxa"/>
          </w:tcPr>
          <w:p w14:paraId="05D0502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8 000 руб.</w:t>
            </w:r>
          </w:p>
        </w:tc>
        <w:tc>
          <w:tcPr>
            <w:tcW w:w="1401" w:type="dxa"/>
          </w:tcPr>
          <w:p w14:paraId="239F58A9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5B214146" w14:textId="77777777" w:rsidTr="00714428">
        <w:tc>
          <w:tcPr>
            <w:tcW w:w="3943" w:type="dxa"/>
          </w:tcPr>
          <w:p w14:paraId="6343C82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перевозка фурой 20 тонн</w:t>
            </w:r>
          </w:p>
        </w:tc>
        <w:tc>
          <w:tcPr>
            <w:tcW w:w="2523" w:type="dxa"/>
          </w:tcPr>
          <w:p w14:paraId="3A63188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Белгород - Краснодар</w:t>
            </w:r>
          </w:p>
        </w:tc>
        <w:tc>
          <w:tcPr>
            <w:tcW w:w="1471" w:type="dxa"/>
          </w:tcPr>
          <w:p w14:paraId="06B1A78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15 000 руб.</w:t>
            </w:r>
          </w:p>
        </w:tc>
        <w:tc>
          <w:tcPr>
            <w:tcW w:w="1401" w:type="dxa"/>
          </w:tcPr>
          <w:p w14:paraId="68749266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2D57C790" w14:textId="77777777" w:rsidTr="00714428">
        <w:tc>
          <w:tcPr>
            <w:tcW w:w="3943" w:type="dxa"/>
          </w:tcPr>
          <w:p w14:paraId="25D1FBB0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перевозка фурой 20 тонн</w:t>
            </w:r>
          </w:p>
        </w:tc>
        <w:tc>
          <w:tcPr>
            <w:tcW w:w="2523" w:type="dxa"/>
          </w:tcPr>
          <w:p w14:paraId="03B15FF0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Пенза – Москва</w:t>
            </w:r>
          </w:p>
        </w:tc>
        <w:tc>
          <w:tcPr>
            <w:tcW w:w="1471" w:type="dxa"/>
          </w:tcPr>
          <w:p w14:paraId="46BA3B3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20 000 руб.</w:t>
            </w:r>
          </w:p>
        </w:tc>
        <w:tc>
          <w:tcPr>
            <w:tcW w:w="1401" w:type="dxa"/>
          </w:tcPr>
          <w:p w14:paraId="717EED0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49A7340B" w14:textId="77777777" w:rsidTr="00714428">
        <w:tc>
          <w:tcPr>
            <w:tcW w:w="3943" w:type="dxa"/>
          </w:tcPr>
          <w:p w14:paraId="1B8FA4C6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доставка с терминала Черная Грязь</w:t>
            </w:r>
          </w:p>
        </w:tc>
        <w:tc>
          <w:tcPr>
            <w:tcW w:w="2523" w:type="dxa"/>
          </w:tcPr>
          <w:p w14:paraId="70B1020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 Саратов, 5-тонник</w:t>
            </w:r>
          </w:p>
        </w:tc>
        <w:tc>
          <w:tcPr>
            <w:tcW w:w="1471" w:type="dxa"/>
          </w:tcPr>
          <w:p w14:paraId="51A7353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15 000 руб.</w:t>
            </w:r>
          </w:p>
        </w:tc>
        <w:tc>
          <w:tcPr>
            <w:tcW w:w="1401" w:type="dxa"/>
          </w:tcPr>
          <w:p w14:paraId="16B21A4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5BB3638F" w14:textId="77777777" w:rsidTr="00714428">
        <w:tc>
          <w:tcPr>
            <w:tcW w:w="3943" w:type="dxa"/>
          </w:tcPr>
          <w:p w14:paraId="2E845573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доставка с терминала Черная Грязь</w:t>
            </w:r>
          </w:p>
        </w:tc>
        <w:tc>
          <w:tcPr>
            <w:tcW w:w="2523" w:type="dxa"/>
          </w:tcPr>
          <w:p w14:paraId="25CEF33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 Вологду, 10-тонник</w:t>
            </w:r>
          </w:p>
        </w:tc>
        <w:tc>
          <w:tcPr>
            <w:tcW w:w="1471" w:type="dxa"/>
          </w:tcPr>
          <w:p w14:paraId="0F5682E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12 000 руб.</w:t>
            </w:r>
          </w:p>
        </w:tc>
        <w:tc>
          <w:tcPr>
            <w:tcW w:w="1401" w:type="dxa"/>
          </w:tcPr>
          <w:p w14:paraId="04E837D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6BE2C8F6" w14:textId="77777777" w:rsidTr="00714428">
        <w:tc>
          <w:tcPr>
            <w:tcW w:w="3943" w:type="dxa"/>
          </w:tcPr>
          <w:p w14:paraId="0BFF5C1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доставка с терминала Черная Грязь</w:t>
            </w:r>
          </w:p>
        </w:tc>
        <w:tc>
          <w:tcPr>
            <w:tcW w:w="2523" w:type="dxa"/>
          </w:tcPr>
          <w:p w14:paraId="5E7C8A7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 Самару, Газель</w:t>
            </w:r>
          </w:p>
        </w:tc>
        <w:tc>
          <w:tcPr>
            <w:tcW w:w="1471" w:type="dxa"/>
          </w:tcPr>
          <w:p w14:paraId="6AD9B6B9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12 000 руб.</w:t>
            </w:r>
          </w:p>
        </w:tc>
        <w:tc>
          <w:tcPr>
            <w:tcW w:w="1401" w:type="dxa"/>
          </w:tcPr>
          <w:p w14:paraId="3D43C4D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5D308865" w14:textId="77777777" w:rsidTr="00714428">
        <w:tc>
          <w:tcPr>
            <w:tcW w:w="3943" w:type="dxa"/>
          </w:tcPr>
          <w:p w14:paraId="76447E4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междугородняя доставка с терминала Черная Грязь</w:t>
            </w:r>
          </w:p>
        </w:tc>
        <w:tc>
          <w:tcPr>
            <w:tcW w:w="2523" w:type="dxa"/>
          </w:tcPr>
          <w:p w14:paraId="3CAE3068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 Архангельск, 5-тонник</w:t>
            </w:r>
          </w:p>
        </w:tc>
        <w:tc>
          <w:tcPr>
            <w:tcW w:w="1471" w:type="dxa"/>
          </w:tcPr>
          <w:p w14:paraId="0183D6E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20 000 руб.</w:t>
            </w:r>
          </w:p>
        </w:tc>
        <w:tc>
          <w:tcPr>
            <w:tcW w:w="1401" w:type="dxa"/>
          </w:tcPr>
          <w:p w14:paraId="39D93770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6549F2D3" w14:textId="77777777" w:rsidTr="00714428">
        <w:tc>
          <w:tcPr>
            <w:tcW w:w="3943" w:type="dxa"/>
          </w:tcPr>
          <w:p w14:paraId="29ED85A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2523" w:type="dxa"/>
          </w:tcPr>
          <w:p w14:paraId="182D0DEB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Газель, за час</w:t>
            </w:r>
          </w:p>
        </w:tc>
        <w:tc>
          <w:tcPr>
            <w:tcW w:w="1471" w:type="dxa"/>
          </w:tcPr>
          <w:p w14:paraId="137BB75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350 руб.</w:t>
            </w:r>
          </w:p>
        </w:tc>
        <w:tc>
          <w:tcPr>
            <w:tcW w:w="1401" w:type="dxa"/>
          </w:tcPr>
          <w:p w14:paraId="0C34EBE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04103538" w14:textId="77777777" w:rsidTr="00714428">
        <w:tc>
          <w:tcPr>
            <w:tcW w:w="3943" w:type="dxa"/>
          </w:tcPr>
          <w:p w14:paraId="60F56B8E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2523" w:type="dxa"/>
          </w:tcPr>
          <w:p w14:paraId="422C1DC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3-тонник, за час</w:t>
            </w:r>
          </w:p>
        </w:tc>
        <w:tc>
          <w:tcPr>
            <w:tcW w:w="1471" w:type="dxa"/>
          </w:tcPr>
          <w:p w14:paraId="317FF493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400 руб.</w:t>
            </w:r>
          </w:p>
        </w:tc>
        <w:tc>
          <w:tcPr>
            <w:tcW w:w="1401" w:type="dxa"/>
          </w:tcPr>
          <w:p w14:paraId="14D68099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2FC4B5A8" w14:textId="77777777" w:rsidTr="00714428">
        <w:tc>
          <w:tcPr>
            <w:tcW w:w="3943" w:type="dxa"/>
          </w:tcPr>
          <w:p w14:paraId="7CD64B5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</w:t>
            </w:r>
            <w:proofErr w:type="spellStart"/>
            <w:r w:rsidRPr="00662685">
              <w:rPr>
                <w:rFonts w:ascii="Book Antiqua" w:hAnsi="Book Antiqua"/>
              </w:rPr>
              <w:t>довоз</w:t>
            </w:r>
            <w:proofErr w:type="spellEnd"/>
            <w:r w:rsidRPr="00662685">
              <w:rPr>
                <w:rFonts w:ascii="Book Antiqua" w:hAnsi="Book Antiqua"/>
              </w:rPr>
              <w:t xml:space="preserve"> груза «до двери» грузополучателя</w:t>
            </w:r>
          </w:p>
        </w:tc>
        <w:tc>
          <w:tcPr>
            <w:tcW w:w="2523" w:type="dxa"/>
          </w:tcPr>
          <w:p w14:paraId="4414D93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из Ростова-на-Дону в Батайск (15 км), фура 20 тонн, за км</w:t>
            </w:r>
          </w:p>
        </w:tc>
        <w:tc>
          <w:tcPr>
            <w:tcW w:w="1471" w:type="dxa"/>
          </w:tcPr>
          <w:p w14:paraId="6EDEDF96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30 руб.</w:t>
            </w:r>
          </w:p>
        </w:tc>
        <w:tc>
          <w:tcPr>
            <w:tcW w:w="1401" w:type="dxa"/>
          </w:tcPr>
          <w:p w14:paraId="773462F1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0F0B54AC" w14:textId="77777777" w:rsidTr="00714428">
        <w:tc>
          <w:tcPr>
            <w:tcW w:w="3943" w:type="dxa"/>
          </w:tcPr>
          <w:p w14:paraId="2879BC7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FTL</w:t>
            </w:r>
            <w:r w:rsidRPr="00662685">
              <w:rPr>
                <w:rFonts w:ascii="Book Antiqua" w:hAnsi="Book Antiqua"/>
              </w:rPr>
              <w:t xml:space="preserve"> </w:t>
            </w:r>
            <w:proofErr w:type="spellStart"/>
            <w:r w:rsidRPr="00662685">
              <w:rPr>
                <w:rFonts w:ascii="Book Antiqua" w:hAnsi="Book Antiqua"/>
              </w:rPr>
              <w:t>довоз</w:t>
            </w:r>
            <w:proofErr w:type="spellEnd"/>
            <w:r w:rsidRPr="00662685">
              <w:rPr>
                <w:rFonts w:ascii="Book Antiqua" w:hAnsi="Book Antiqua"/>
              </w:rPr>
              <w:t xml:space="preserve"> груза «до двери» грузополучателя</w:t>
            </w:r>
          </w:p>
        </w:tc>
        <w:tc>
          <w:tcPr>
            <w:tcW w:w="2523" w:type="dxa"/>
          </w:tcPr>
          <w:p w14:paraId="61409B5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из Краснодара в Майкоп в Батайск (125 км), фура 20 тонн, за км</w:t>
            </w:r>
          </w:p>
        </w:tc>
        <w:tc>
          <w:tcPr>
            <w:tcW w:w="1471" w:type="dxa"/>
          </w:tcPr>
          <w:p w14:paraId="06943E96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30 руб.</w:t>
            </w:r>
          </w:p>
        </w:tc>
        <w:tc>
          <w:tcPr>
            <w:tcW w:w="1401" w:type="dxa"/>
          </w:tcPr>
          <w:p w14:paraId="0031BC2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322CDE83" w14:textId="77777777" w:rsidTr="00714428">
        <w:tc>
          <w:tcPr>
            <w:tcW w:w="3943" w:type="dxa"/>
          </w:tcPr>
          <w:p w14:paraId="40BC08A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  <w:lang w:val="en-US"/>
              </w:rPr>
              <w:t>LTL</w:t>
            </w:r>
            <w:r w:rsidRPr="00662685">
              <w:rPr>
                <w:rFonts w:ascii="Book Antiqua" w:hAnsi="Book Antiqua"/>
              </w:rPr>
              <w:t xml:space="preserve"> местная перевозка по Москве и МО</w:t>
            </w:r>
          </w:p>
        </w:tc>
        <w:tc>
          <w:tcPr>
            <w:tcW w:w="2523" w:type="dxa"/>
          </w:tcPr>
          <w:p w14:paraId="08A5B3EB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м3</w:t>
            </w:r>
          </w:p>
          <w:p w14:paraId="57F3E69B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кг</w:t>
            </w:r>
          </w:p>
        </w:tc>
        <w:tc>
          <w:tcPr>
            <w:tcW w:w="1471" w:type="dxa"/>
          </w:tcPr>
          <w:p w14:paraId="42E2B6E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2200 руб.</w:t>
            </w:r>
          </w:p>
          <w:p w14:paraId="0E8F99A8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3 руб.</w:t>
            </w:r>
          </w:p>
        </w:tc>
        <w:tc>
          <w:tcPr>
            <w:tcW w:w="1401" w:type="dxa"/>
          </w:tcPr>
          <w:p w14:paraId="36067E6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  <w:tr w:rsidR="00714428" w:rsidRPr="00662685" w14:paraId="7B63DE35" w14:textId="77777777" w:rsidTr="00714428">
        <w:tc>
          <w:tcPr>
            <w:tcW w:w="3943" w:type="dxa"/>
          </w:tcPr>
          <w:p w14:paraId="7E6102EE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Погрузо-разгрузочные работы</w:t>
            </w:r>
          </w:p>
        </w:tc>
        <w:tc>
          <w:tcPr>
            <w:tcW w:w="2523" w:type="dxa"/>
          </w:tcPr>
          <w:p w14:paraId="6ABA5F4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 час</w:t>
            </w:r>
          </w:p>
        </w:tc>
        <w:tc>
          <w:tcPr>
            <w:tcW w:w="1471" w:type="dxa"/>
          </w:tcPr>
          <w:p w14:paraId="0AE5A8D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450 руб.</w:t>
            </w:r>
          </w:p>
        </w:tc>
        <w:tc>
          <w:tcPr>
            <w:tcW w:w="1401" w:type="dxa"/>
          </w:tcPr>
          <w:p w14:paraId="278A3018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Сверху, 18%</w:t>
            </w:r>
          </w:p>
        </w:tc>
      </w:tr>
    </w:tbl>
    <w:p w14:paraId="138FB6C4" w14:textId="4D0B3324" w:rsidR="00714428" w:rsidRPr="00662685" w:rsidRDefault="00714428" w:rsidP="00714428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lastRenderedPageBreak/>
        <w:t xml:space="preserve">Показать возможность загрузки тарифов из </w:t>
      </w:r>
      <w:proofErr w:type="spellStart"/>
      <w:r w:rsidRPr="00662685">
        <w:rPr>
          <w:sz w:val="28"/>
          <w:szCs w:val="28"/>
        </w:rPr>
        <w:t>excel</w:t>
      </w:r>
      <w:proofErr w:type="spellEnd"/>
      <w:r w:rsidRPr="00662685">
        <w:rPr>
          <w:sz w:val="28"/>
          <w:szCs w:val="28"/>
        </w:rPr>
        <w:t xml:space="preserve">. Завести автопарк перевозчика </w:t>
      </w:r>
      <w:proofErr w:type="spellStart"/>
      <w:r w:rsidRPr="00662685">
        <w:rPr>
          <w:sz w:val="28"/>
          <w:szCs w:val="28"/>
        </w:rPr>
        <w:t>Генкарго</w:t>
      </w:r>
      <w:proofErr w:type="spellEnd"/>
      <w:r w:rsidRPr="00662685">
        <w:rPr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1701"/>
        <w:gridCol w:w="2693"/>
        <w:gridCol w:w="1842"/>
      </w:tblGrid>
      <w:tr w:rsidR="00714428" w:rsidRPr="00662685" w14:paraId="148F4A8E" w14:textId="77777777" w:rsidTr="0092489E">
        <w:tc>
          <w:tcPr>
            <w:tcW w:w="1951" w:type="dxa"/>
            <w:shd w:val="clear" w:color="auto" w:fill="A6A6A6" w:themeFill="background1" w:themeFillShade="A6"/>
          </w:tcPr>
          <w:p w14:paraId="7611D30E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Тип ТС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24DAC77C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proofErr w:type="spellStart"/>
            <w:r w:rsidRPr="00662685">
              <w:rPr>
                <w:rFonts w:ascii="Book Antiqua" w:hAnsi="Book Antiqua"/>
                <w:b/>
              </w:rPr>
              <w:t>Госномер</w:t>
            </w:r>
            <w:proofErr w:type="spellEnd"/>
          </w:p>
        </w:tc>
        <w:tc>
          <w:tcPr>
            <w:tcW w:w="2693" w:type="dxa"/>
            <w:shd w:val="clear" w:color="auto" w:fill="A6A6A6" w:themeFill="background1" w:themeFillShade="A6"/>
          </w:tcPr>
          <w:p w14:paraId="78239C36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Текущее местоположение</w:t>
            </w:r>
          </w:p>
        </w:tc>
        <w:tc>
          <w:tcPr>
            <w:tcW w:w="1842" w:type="dxa"/>
            <w:shd w:val="clear" w:color="auto" w:fill="A6A6A6" w:themeFill="background1" w:themeFillShade="A6"/>
          </w:tcPr>
          <w:p w14:paraId="092CBE5A" w14:textId="77777777" w:rsidR="00714428" w:rsidRPr="00662685" w:rsidRDefault="00714428" w:rsidP="0092489E">
            <w:pPr>
              <w:rPr>
                <w:rFonts w:ascii="Book Antiqua" w:hAnsi="Book Antiqua"/>
                <w:b/>
              </w:rPr>
            </w:pPr>
            <w:r w:rsidRPr="00662685">
              <w:rPr>
                <w:rFonts w:ascii="Book Antiqua" w:hAnsi="Book Antiqua"/>
                <w:b/>
              </w:rPr>
              <w:t>Статус</w:t>
            </w:r>
          </w:p>
        </w:tc>
      </w:tr>
      <w:tr w:rsidR="00714428" w:rsidRPr="00662685" w14:paraId="7C48824A" w14:textId="77777777" w:rsidTr="0092489E">
        <w:tc>
          <w:tcPr>
            <w:tcW w:w="1951" w:type="dxa"/>
          </w:tcPr>
          <w:p w14:paraId="582BE47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Газель</w:t>
            </w:r>
          </w:p>
        </w:tc>
        <w:tc>
          <w:tcPr>
            <w:tcW w:w="1701" w:type="dxa"/>
          </w:tcPr>
          <w:p w14:paraId="26E913A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А999АА 197</w:t>
            </w:r>
          </w:p>
        </w:tc>
        <w:tc>
          <w:tcPr>
            <w:tcW w:w="2693" w:type="dxa"/>
          </w:tcPr>
          <w:p w14:paraId="56A4E19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Смоленск</w:t>
            </w:r>
          </w:p>
        </w:tc>
        <w:tc>
          <w:tcPr>
            <w:tcW w:w="1842" w:type="dxa"/>
          </w:tcPr>
          <w:p w14:paraId="0E7010F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Ждет заказа</w:t>
            </w:r>
          </w:p>
        </w:tc>
      </w:tr>
      <w:tr w:rsidR="00714428" w:rsidRPr="00662685" w14:paraId="03C728C3" w14:textId="77777777" w:rsidTr="0092489E">
        <w:tc>
          <w:tcPr>
            <w:tcW w:w="1951" w:type="dxa"/>
          </w:tcPr>
          <w:p w14:paraId="04BB3C8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Газель</w:t>
            </w:r>
          </w:p>
        </w:tc>
        <w:tc>
          <w:tcPr>
            <w:tcW w:w="1701" w:type="dxa"/>
          </w:tcPr>
          <w:p w14:paraId="1E0EEE2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В888ВВ 197</w:t>
            </w:r>
          </w:p>
        </w:tc>
        <w:tc>
          <w:tcPr>
            <w:tcW w:w="2693" w:type="dxa"/>
          </w:tcPr>
          <w:p w14:paraId="3DD3FEF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Чехов</w:t>
            </w:r>
          </w:p>
        </w:tc>
        <w:tc>
          <w:tcPr>
            <w:tcW w:w="1842" w:type="dxa"/>
          </w:tcPr>
          <w:p w14:paraId="08E9935E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Ждет заказа</w:t>
            </w:r>
          </w:p>
        </w:tc>
      </w:tr>
      <w:tr w:rsidR="00714428" w:rsidRPr="00662685" w14:paraId="1F4807F5" w14:textId="77777777" w:rsidTr="0092489E">
        <w:tc>
          <w:tcPr>
            <w:tcW w:w="1951" w:type="dxa"/>
          </w:tcPr>
          <w:p w14:paraId="0A736961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3-тонник</w:t>
            </w:r>
          </w:p>
        </w:tc>
        <w:tc>
          <w:tcPr>
            <w:tcW w:w="1701" w:type="dxa"/>
          </w:tcPr>
          <w:p w14:paraId="089E6BF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С777СС 197</w:t>
            </w:r>
          </w:p>
        </w:tc>
        <w:tc>
          <w:tcPr>
            <w:tcW w:w="2693" w:type="dxa"/>
          </w:tcPr>
          <w:p w14:paraId="40A1496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Люберцы</w:t>
            </w:r>
          </w:p>
        </w:tc>
        <w:tc>
          <w:tcPr>
            <w:tcW w:w="1842" w:type="dxa"/>
          </w:tcPr>
          <w:p w14:paraId="068B0B9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Занят до завтра</w:t>
            </w:r>
          </w:p>
        </w:tc>
      </w:tr>
      <w:tr w:rsidR="00714428" w:rsidRPr="00662685" w14:paraId="276E9AD2" w14:textId="77777777" w:rsidTr="0092489E">
        <w:tc>
          <w:tcPr>
            <w:tcW w:w="1951" w:type="dxa"/>
          </w:tcPr>
          <w:p w14:paraId="2965F7A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5-тонник</w:t>
            </w:r>
          </w:p>
        </w:tc>
        <w:tc>
          <w:tcPr>
            <w:tcW w:w="1701" w:type="dxa"/>
          </w:tcPr>
          <w:p w14:paraId="47DA9D9B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Е666СС 197</w:t>
            </w:r>
          </w:p>
        </w:tc>
        <w:tc>
          <w:tcPr>
            <w:tcW w:w="2693" w:type="dxa"/>
          </w:tcPr>
          <w:p w14:paraId="28DD184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Тула</w:t>
            </w:r>
          </w:p>
        </w:tc>
        <w:tc>
          <w:tcPr>
            <w:tcW w:w="1842" w:type="dxa"/>
          </w:tcPr>
          <w:p w14:paraId="44F934E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Занят до завтра</w:t>
            </w:r>
          </w:p>
        </w:tc>
      </w:tr>
      <w:tr w:rsidR="00714428" w:rsidRPr="00662685" w14:paraId="0A176386" w14:textId="77777777" w:rsidTr="0092489E">
        <w:tc>
          <w:tcPr>
            <w:tcW w:w="1951" w:type="dxa"/>
          </w:tcPr>
          <w:p w14:paraId="59362029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5-тонник</w:t>
            </w:r>
          </w:p>
        </w:tc>
        <w:tc>
          <w:tcPr>
            <w:tcW w:w="1701" w:type="dxa"/>
          </w:tcPr>
          <w:p w14:paraId="0C7CB5BD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Н555НН 197</w:t>
            </w:r>
          </w:p>
        </w:tc>
        <w:tc>
          <w:tcPr>
            <w:tcW w:w="2693" w:type="dxa"/>
          </w:tcPr>
          <w:p w14:paraId="2754DC4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Рязань</w:t>
            </w:r>
          </w:p>
        </w:tc>
        <w:tc>
          <w:tcPr>
            <w:tcW w:w="1842" w:type="dxa"/>
          </w:tcPr>
          <w:p w14:paraId="7D92F6E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Ждет заказа</w:t>
            </w:r>
          </w:p>
        </w:tc>
      </w:tr>
      <w:tr w:rsidR="00714428" w:rsidRPr="00662685" w14:paraId="1FBDA3F7" w14:textId="77777777" w:rsidTr="0092489E">
        <w:tc>
          <w:tcPr>
            <w:tcW w:w="1951" w:type="dxa"/>
          </w:tcPr>
          <w:p w14:paraId="3E51D08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10-тонник</w:t>
            </w:r>
          </w:p>
        </w:tc>
        <w:tc>
          <w:tcPr>
            <w:tcW w:w="1701" w:type="dxa"/>
          </w:tcPr>
          <w:p w14:paraId="63BA1533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О444ОО 197</w:t>
            </w:r>
          </w:p>
        </w:tc>
        <w:tc>
          <w:tcPr>
            <w:tcW w:w="2693" w:type="dxa"/>
          </w:tcPr>
          <w:p w14:paraId="74CC21E9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Липецк</w:t>
            </w:r>
          </w:p>
        </w:tc>
        <w:tc>
          <w:tcPr>
            <w:tcW w:w="1842" w:type="dxa"/>
          </w:tcPr>
          <w:p w14:paraId="563DE66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Ждет заказа</w:t>
            </w:r>
          </w:p>
        </w:tc>
      </w:tr>
      <w:tr w:rsidR="00714428" w:rsidRPr="00662685" w14:paraId="2171B981" w14:textId="77777777" w:rsidTr="0092489E">
        <w:tc>
          <w:tcPr>
            <w:tcW w:w="1951" w:type="dxa"/>
          </w:tcPr>
          <w:p w14:paraId="4947EF5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10-тонник</w:t>
            </w:r>
          </w:p>
        </w:tc>
        <w:tc>
          <w:tcPr>
            <w:tcW w:w="1701" w:type="dxa"/>
          </w:tcPr>
          <w:p w14:paraId="67B556F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Р333РР 197</w:t>
            </w:r>
          </w:p>
        </w:tc>
        <w:tc>
          <w:tcPr>
            <w:tcW w:w="2693" w:type="dxa"/>
          </w:tcPr>
          <w:p w14:paraId="32D6E9D9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Черная Грязь</w:t>
            </w:r>
          </w:p>
        </w:tc>
        <w:tc>
          <w:tcPr>
            <w:tcW w:w="1842" w:type="dxa"/>
          </w:tcPr>
          <w:p w14:paraId="79D5FDAC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 ремонте</w:t>
            </w:r>
          </w:p>
        </w:tc>
      </w:tr>
      <w:tr w:rsidR="00714428" w:rsidRPr="00662685" w14:paraId="03D9A64C" w14:textId="77777777" w:rsidTr="0092489E">
        <w:tc>
          <w:tcPr>
            <w:tcW w:w="1951" w:type="dxa"/>
          </w:tcPr>
          <w:p w14:paraId="22E653D2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Фура 20 тонн</w:t>
            </w:r>
          </w:p>
        </w:tc>
        <w:tc>
          <w:tcPr>
            <w:tcW w:w="1701" w:type="dxa"/>
          </w:tcPr>
          <w:p w14:paraId="792A5D7A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С222СС 197</w:t>
            </w:r>
          </w:p>
        </w:tc>
        <w:tc>
          <w:tcPr>
            <w:tcW w:w="2693" w:type="dxa"/>
          </w:tcPr>
          <w:p w14:paraId="69510861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Воронеж</w:t>
            </w:r>
          </w:p>
        </w:tc>
        <w:tc>
          <w:tcPr>
            <w:tcW w:w="1842" w:type="dxa"/>
          </w:tcPr>
          <w:p w14:paraId="64BB6334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Ждет заказа</w:t>
            </w:r>
          </w:p>
        </w:tc>
      </w:tr>
      <w:tr w:rsidR="00714428" w:rsidRPr="00662685" w14:paraId="709B4EEE" w14:textId="77777777" w:rsidTr="0092489E">
        <w:tc>
          <w:tcPr>
            <w:tcW w:w="1951" w:type="dxa"/>
          </w:tcPr>
          <w:p w14:paraId="4FCD745F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Фура 20 тонн</w:t>
            </w:r>
          </w:p>
        </w:tc>
        <w:tc>
          <w:tcPr>
            <w:tcW w:w="1701" w:type="dxa"/>
          </w:tcPr>
          <w:p w14:paraId="17F63449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Т111ТТ 197</w:t>
            </w:r>
          </w:p>
        </w:tc>
        <w:tc>
          <w:tcPr>
            <w:tcW w:w="2693" w:type="dxa"/>
          </w:tcPr>
          <w:p w14:paraId="5B408AD7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Владимир</w:t>
            </w:r>
          </w:p>
        </w:tc>
        <w:tc>
          <w:tcPr>
            <w:tcW w:w="1842" w:type="dxa"/>
          </w:tcPr>
          <w:p w14:paraId="561B4E65" w14:textId="77777777" w:rsidR="00714428" w:rsidRPr="00662685" w:rsidRDefault="00714428" w:rsidP="0092489E">
            <w:pPr>
              <w:rPr>
                <w:rFonts w:ascii="Book Antiqua" w:hAnsi="Book Antiqua"/>
              </w:rPr>
            </w:pPr>
            <w:r w:rsidRPr="00662685">
              <w:rPr>
                <w:rFonts w:ascii="Book Antiqua" w:hAnsi="Book Antiqua"/>
              </w:rPr>
              <w:t>Ждет заказа</w:t>
            </w:r>
          </w:p>
        </w:tc>
      </w:tr>
    </w:tbl>
    <w:p w14:paraId="2297EE82" w14:textId="7E8AF6FB" w:rsidR="00714428" w:rsidRPr="00662685" w:rsidRDefault="00714428" w:rsidP="00D007CE">
      <w:pPr>
        <w:pStyle w:val="a3"/>
        <w:shd w:val="clear" w:color="auto" w:fill="FFFFFF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Завести заявки клиента Ашан на перевозку, рассчитать плановую выручку:</w:t>
      </w:r>
    </w:p>
    <w:p w14:paraId="39A5C17A" w14:textId="77777777" w:rsidR="00714428" w:rsidRPr="00662685" w:rsidRDefault="00714428" w:rsidP="00D007CE">
      <w:pPr>
        <w:pStyle w:val="a3"/>
        <w:shd w:val="clear" w:color="auto" w:fill="FFFFFF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a.</w:t>
      </w:r>
      <w:r w:rsidRPr="00662685">
        <w:rPr>
          <w:sz w:val="28"/>
          <w:szCs w:val="28"/>
        </w:rPr>
        <w:tab/>
        <w:t xml:space="preserve">На завтра. FTL междугородняя перевозка фурой 20 тонн, Воронеж – Ростов-на-Дону, в Ростове-на-Дону необходима частичная разгрузка фуры (1 час ПРР), остальной груз довезти до Батайска, ПРР не нужны. Груз – </w:t>
      </w:r>
      <w:proofErr w:type="spellStart"/>
      <w:r w:rsidRPr="00662685">
        <w:rPr>
          <w:sz w:val="28"/>
          <w:szCs w:val="28"/>
        </w:rPr>
        <w:t>бензооборудование</w:t>
      </w:r>
      <w:proofErr w:type="spellEnd"/>
      <w:r w:rsidRPr="00662685">
        <w:rPr>
          <w:sz w:val="28"/>
          <w:szCs w:val="28"/>
        </w:rPr>
        <w:t xml:space="preserve"> стоимостью 5 </w:t>
      </w:r>
      <w:proofErr w:type="spellStart"/>
      <w:r w:rsidRPr="00662685">
        <w:rPr>
          <w:sz w:val="28"/>
          <w:szCs w:val="28"/>
        </w:rPr>
        <w:t>млн.руб</w:t>
      </w:r>
      <w:proofErr w:type="spellEnd"/>
      <w:r w:rsidRPr="00662685">
        <w:rPr>
          <w:sz w:val="28"/>
          <w:szCs w:val="28"/>
        </w:rPr>
        <w:t>., должен быть застрахован.</w:t>
      </w:r>
    </w:p>
    <w:p w14:paraId="26FC2D67" w14:textId="77777777" w:rsidR="00714428" w:rsidRPr="00662685" w:rsidRDefault="00714428" w:rsidP="00D007CE">
      <w:pPr>
        <w:pStyle w:val="a3"/>
        <w:shd w:val="clear" w:color="auto" w:fill="FFFFFF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b.</w:t>
      </w:r>
      <w:r w:rsidRPr="00662685">
        <w:rPr>
          <w:sz w:val="28"/>
          <w:szCs w:val="28"/>
        </w:rPr>
        <w:tab/>
        <w:t xml:space="preserve">На завтра. FTL междугородняя доставка с терминала Черная Грязь, в Саратов. Груз – </w:t>
      </w:r>
      <w:proofErr w:type="spellStart"/>
      <w:r w:rsidRPr="00662685">
        <w:rPr>
          <w:sz w:val="28"/>
          <w:szCs w:val="28"/>
        </w:rPr>
        <w:t>бензооборудование</w:t>
      </w:r>
      <w:proofErr w:type="spellEnd"/>
      <w:r w:rsidRPr="00662685">
        <w:rPr>
          <w:sz w:val="28"/>
          <w:szCs w:val="28"/>
        </w:rPr>
        <w:t xml:space="preserve">, 6 </w:t>
      </w:r>
      <w:proofErr w:type="spellStart"/>
      <w:r w:rsidRPr="00662685">
        <w:rPr>
          <w:sz w:val="28"/>
          <w:szCs w:val="28"/>
        </w:rPr>
        <w:t>грузомест</w:t>
      </w:r>
      <w:proofErr w:type="spellEnd"/>
      <w:r w:rsidRPr="00662685">
        <w:rPr>
          <w:sz w:val="28"/>
          <w:szCs w:val="28"/>
        </w:rPr>
        <w:t>, стоимость 2 млн. руб., должен быть застрахован.</w:t>
      </w:r>
    </w:p>
    <w:p w14:paraId="41B5C9F7" w14:textId="33669838" w:rsidR="00714428" w:rsidRPr="00662685" w:rsidRDefault="00714428" w:rsidP="00D007CE">
      <w:pPr>
        <w:pStyle w:val="a3"/>
        <w:shd w:val="clear" w:color="auto" w:fill="FFFFFF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c.</w:t>
      </w:r>
      <w:r w:rsidRPr="00662685">
        <w:rPr>
          <w:sz w:val="28"/>
          <w:szCs w:val="28"/>
        </w:rPr>
        <w:tab/>
        <w:t xml:space="preserve">На завтра. FTL междугородняя доставка с терминала Черная Грязь, в Вологду. Груз – </w:t>
      </w:r>
      <w:proofErr w:type="spellStart"/>
      <w:r w:rsidRPr="00662685">
        <w:rPr>
          <w:sz w:val="28"/>
          <w:szCs w:val="28"/>
        </w:rPr>
        <w:t>бензооборудование</w:t>
      </w:r>
      <w:proofErr w:type="spellEnd"/>
      <w:r w:rsidRPr="00662685">
        <w:rPr>
          <w:sz w:val="28"/>
          <w:szCs w:val="28"/>
        </w:rPr>
        <w:t xml:space="preserve">, 10 </w:t>
      </w:r>
      <w:proofErr w:type="spellStart"/>
      <w:r w:rsidRPr="00662685">
        <w:rPr>
          <w:sz w:val="28"/>
          <w:szCs w:val="28"/>
        </w:rPr>
        <w:t>грузомест</w:t>
      </w:r>
      <w:proofErr w:type="spellEnd"/>
      <w:r w:rsidRPr="00662685">
        <w:rPr>
          <w:sz w:val="28"/>
          <w:szCs w:val="28"/>
        </w:rPr>
        <w:t xml:space="preserve">, стоимость 3 </w:t>
      </w:r>
      <w:proofErr w:type="spellStart"/>
      <w:r w:rsidRPr="00662685">
        <w:rPr>
          <w:sz w:val="28"/>
          <w:szCs w:val="28"/>
        </w:rPr>
        <w:t>млн.руб</w:t>
      </w:r>
      <w:proofErr w:type="spellEnd"/>
      <w:r w:rsidRPr="00662685">
        <w:rPr>
          <w:sz w:val="28"/>
          <w:szCs w:val="28"/>
        </w:rPr>
        <w:t>., должен быть застрахован.</w:t>
      </w:r>
    </w:p>
    <w:p w14:paraId="14A76F2F" w14:textId="4BA1E936" w:rsidR="00C74A46" w:rsidRPr="00662685" w:rsidRDefault="00C74A46" w:rsidP="00E65217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Критерии </w:t>
      </w:r>
      <w:proofErr w:type="spellStart"/>
      <w:r w:rsidRPr="00662685">
        <w:rPr>
          <w:sz w:val="28"/>
          <w:szCs w:val="28"/>
        </w:rPr>
        <w:t>балльнои</w:t>
      </w:r>
      <w:proofErr w:type="spellEnd"/>
      <w:r w:rsidRPr="00662685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  <w:r w:rsidR="00A4381A" w:rsidRPr="00662685">
        <w:rPr>
          <w:sz w:val="28"/>
          <w:szCs w:val="28"/>
        </w:rPr>
        <w:br/>
      </w:r>
    </w:p>
    <w:p w14:paraId="1D7C90C4" w14:textId="77777777" w:rsidR="00D007CE" w:rsidRPr="00662685" w:rsidRDefault="00D007CE" w:rsidP="00E65217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</w:p>
    <w:p w14:paraId="76611871" w14:textId="77777777" w:rsidR="00C74A46" w:rsidRPr="00662685" w:rsidRDefault="00C74A46" w:rsidP="00E65217">
      <w:pPr>
        <w:pStyle w:val="a3"/>
        <w:shd w:val="clear" w:color="auto" w:fill="FFFFFF"/>
        <w:spacing w:line="360" w:lineRule="auto"/>
        <w:jc w:val="center"/>
      </w:pPr>
      <w:r w:rsidRPr="00662685">
        <w:rPr>
          <w:b/>
          <w:bCs/>
          <w:sz w:val="28"/>
          <w:szCs w:val="28"/>
        </w:rPr>
        <w:lastRenderedPageBreak/>
        <w:t xml:space="preserve">7. Фонд оценочных средств для проведения </w:t>
      </w:r>
      <w:proofErr w:type="spellStart"/>
      <w:r w:rsidRPr="00662685">
        <w:rPr>
          <w:b/>
          <w:bCs/>
          <w:sz w:val="28"/>
          <w:szCs w:val="28"/>
        </w:rPr>
        <w:t>промежуточнои</w:t>
      </w:r>
      <w:proofErr w:type="spellEnd"/>
      <w:r w:rsidRPr="00662685">
        <w:rPr>
          <w:b/>
          <w:bCs/>
          <w:sz w:val="28"/>
          <w:szCs w:val="28"/>
        </w:rPr>
        <w:t>̆ аттестации обучающихся по дисциплине</w:t>
      </w:r>
    </w:p>
    <w:p w14:paraId="05F39400" w14:textId="03451765" w:rsidR="00C74A46" w:rsidRPr="00662685" w:rsidRDefault="00A4381A" w:rsidP="00DF1D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662685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685">
        <w:rPr>
          <w:b/>
          <w:sz w:val="28"/>
          <w:szCs w:val="28"/>
        </w:rPr>
        <w:t xml:space="preserve"> </w:t>
      </w:r>
      <w:r w:rsidRPr="00662685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C9F32E5" w14:textId="77777777" w:rsidR="00DF1DB6" w:rsidRPr="00662685" w:rsidRDefault="00DF1DB6" w:rsidP="00DF1D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21D97B1" w14:textId="3C82DC2A" w:rsidR="00354FE3" w:rsidRPr="00662685" w:rsidRDefault="00354FE3" w:rsidP="00DF1DB6">
      <w:pPr>
        <w:ind w:right="1120" w:firstLine="709"/>
        <w:jc w:val="right"/>
        <w:rPr>
          <w:sz w:val="28"/>
          <w:szCs w:val="28"/>
        </w:rPr>
      </w:pPr>
      <w:r w:rsidRPr="00662685">
        <w:rPr>
          <w:sz w:val="28"/>
          <w:szCs w:val="28"/>
        </w:rPr>
        <w:t>Таблица 5</w:t>
      </w:r>
    </w:p>
    <w:tbl>
      <w:tblPr>
        <w:tblStyle w:val="a4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6"/>
        <w:gridCol w:w="2211"/>
        <w:gridCol w:w="3174"/>
      </w:tblGrid>
      <w:tr w:rsidR="00075AE0" w:rsidRPr="00662685" w14:paraId="77A7F9FE" w14:textId="77777777" w:rsidTr="00075AE0">
        <w:tc>
          <w:tcPr>
            <w:tcW w:w="1843" w:type="dxa"/>
          </w:tcPr>
          <w:p w14:paraId="04512C15" w14:textId="77777777" w:rsidR="00122AD8" w:rsidRPr="00662685" w:rsidRDefault="00122AD8" w:rsidP="00122AD8">
            <w:pPr>
              <w:pStyle w:val="a3"/>
              <w:spacing w:line="360" w:lineRule="auto"/>
              <w:rPr>
                <w:lang w:val="en-US"/>
              </w:rPr>
            </w:pPr>
            <w:r w:rsidRPr="00662685">
              <w:t>Наименование компетенции</w:t>
            </w:r>
          </w:p>
        </w:tc>
        <w:tc>
          <w:tcPr>
            <w:tcW w:w="1986" w:type="dxa"/>
            <w:vAlign w:val="center"/>
          </w:tcPr>
          <w:p w14:paraId="3914DFBF" w14:textId="77777777" w:rsidR="00122AD8" w:rsidRPr="00662685" w:rsidRDefault="00122AD8" w:rsidP="00122AD8">
            <w:pPr>
              <w:pStyle w:val="a3"/>
              <w:ind w:right="-156"/>
            </w:pPr>
            <w:r w:rsidRPr="00662685">
              <w:t>Наименование индикаторов достижения компетенции</w:t>
            </w:r>
          </w:p>
        </w:tc>
        <w:tc>
          <w:tcPr>
            <w:tcW w:w="2211" w:type="dxa"/>
            <w:vAlign w:val="center"/>
          </w:tcPr>
          <w:p w14:paraId="70D86C1D" w14:textId="77777777" w:rsidR="00122AD8" w:rsidRPr="00662685" w:rsidRDefault="00122AD8" w:rsidP="00122AD8">
            <w:pPr>
              <w:pStyle w:val="a3"/>
              <w:ind w:right="-192"/>
            </w:pPr>
            <w:r w:rsidRPr="00662685"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  <w:tc>
          <w:tcPr>
            <w:tcW w:w="3174" w:type="dxa"/>
          </w:tcPr>
          <w:p w14:paraId="39B88A8C" w14:textId="77777777" w:rsidR="00122AD8" w:rsidRPr="00662685" w:rsidRDefault="00122AD8" w:rsidP="00122AD8">
            <w:pPr>
              <w:pStyle w:val="a3"/>
              <w:spacing w:line="360" w:lineRule="auto"/>
            </w:pPr>
            <w:r w:rsidRPr="00662685">
              <w:t>Типовые контрольные задания</w:t>
            </w:r>
          </w:p>
        </w:tc>
      </w:tr>
      <w:tr w:rsidR="00075AE0" w:rsidRPr="00662685" w14:paraId="1399D52B" w14:textId="77777777" w:rsidTr="00075AE0">
        <w:tc>
          <w:tcPr>
            <w:tcW w:w="1843" w:type="dxa"/>
          </w:tcPr>
          <w:p w14:paraId="022E7D03" w14:textId="77777777" w:rsidR="00122AD8" w:rsidRPr="00662685" w:rsidRDefault="00CC02D7" w:rsidP="00D007CE">
            <w:pPr>
              <w:pStyle w:val="a3"/>
              <w:spacing w:before="0" w:beforeAutospacing="0" w:after="0" w:afterAutospacing="0"/>
              <w:jc w:val="both"/>
            </w:pPr>
            <w:r w:rsidRPr="00662685">
              <w:t>П</w:t>
            </w:r>
            <w:r w:rsidR="00122AD8" w:rsidRPr="00662685">
              <w:t>К-1</w:t>
            </w:r>
          </w:p>
          <w:p w14:paraId="4C7E99C1" w14:textId="77777777" w:rsidR="00122AD8" w:rsidRPr="00662685" w:rsidRDefault="00122AD8" w:rsidP="00D007CE">
            <w:pPr>
              <w:pStyle w:val="a3"/>
              <w:spacing w:before="0" w:beforeAutospacing="0" w:after="0" w:afterAutospacing="0"/>
              <w:jc w:val="both"/>
            </w:pPr>
            <w:r w:rsidRPr="00662685">
              <w:t>Способность выявлять, формировать и оценивать рыночные возможности для реализации бизнес-идей в логистике на основе современных финансовых систем, разрабатывать бизнес-планы создания и развития бизнеса в логистике</w:t>
            </w:r>
          </w:p>
        </w:tc>
        <w:tc>
          <w:tcPr>
            <w:tcW w:w="1986" w:type="dxa"/>
          </w:tcPr>
          <w:p w14:paraId="2FDD6DC3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662685">
              <w:rPr>
                <w:color w:val="000000" w:themeColor="text1"/>
                <w:sz w:val="24"/>
                <w:szCs w:val="24"/>
              </w:rPr>
              <w:t xml:space="preserve">1. 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</w:t>
            </w:r>
          </w:p>
          <w:p w14:paraId="5CC8AADA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94F654F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5EE41B2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05B13C4" w14:textId="77777777" w:rsidR="00122AD8" w:rsidRPr="00662685" w:rsidRDefault="00122AD8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711238B1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6315CD1E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566AEA9D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5EB76665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3CE016F8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7BDDFF9B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0EA3E382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05BB1FE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18C826DB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51876145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51AB795E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3A5BFB2B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75BF694C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B379028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2DA218A3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3E97F158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6612856C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6F9572DF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5364D1C4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5DD036AD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150DDB1C" w14:textId="77777777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F9B7C84" w14:textId="0F4C8B25" w:rsidR="00C87A39" w:rsidRPr="00662685" w:rsidRDefault="00C87A39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0682B0E2" w14:textId="5EC8888B" w:rsidR="008F1762" w:rsidRPr="00662685" w:rsidRDefault="008F1762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E2B3069" w14:textId="69ED05E8" w:rsidR="008F1762" w:rsidRPr="00662685" w:rsidRDefault="008F1762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5088659" w14:textId="1008197C" w:rsidR="008F1762" w:rsidRPr="00662685" w:rsidRDefault="008F1762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21C65728" w14:textId="77777777" w:rsidR="008F1762" w:rsidRPr="00662685" w:rsidRDefault="008F1762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FE2E952" w14:textId="4F1DBE23" w:rsidR="008F1762" w:rsidRPr="00662685" w:rsidRDefault="008F1762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3142C44" w14:textId="77777777" w:rsidR="008F1762" w:rsidRPr="00662685" w:rsidRDefault="008F1762" w:rsidP="00D007CE">
            <w:pPr>
              <w:suppressAutoHyphens/>
              <w:jc w:val="both"/>
              <w:rPr>
                <w:color w:val="000000" w:themeColor="text1"/>
              </w:rPr>
            </w:pPr>
          </w:p>
          <w:p w14:paraId="411A8031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60180D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17E0B9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FCB2876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B1EB741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704B0FA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6BDCC10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B7839B4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99A744F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B8833DB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276DC9A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AA989C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FF5B99D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7D0BA4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04A866" w14:textId="6D055AE6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662685">
              <w:rPr>
                <w:color w:val="000000" w:themeColor="text1"/>
                <w:sz w:val="24"/>
                <w:szCs w:val="24"/>
              </w:rPr>
              <w:t>2. Применяет методы анализа</w:t>
            </w:r>
            <w:r w:rsidRPr="00662685">
              <w:rPr>
                <w:bCs/>
                <w:color w:val="000000" w:themeColor="text1"/>
                <w:sz w:val="24"/>
                <w:szCs w:val="24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1CBD1FBB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E771823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9E5A9F7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AB64BDC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E891CAD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1DE5F4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F0B7198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511B7A7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BF3692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99D3BA8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00673DA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297212C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AE090EA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4244B7A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F708BCB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BAFC9FC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1E476DA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B06CC6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F49D134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EB9999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705707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AC77637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10F118C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A20DB30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985842D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22C7915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F2DE016" w14:textId="77777777" w:rsidR="00C87A39" w:rsidRPr="00662685" w:rsidRDefault="00C87A39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4E517B6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CBCF46B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1F5930C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F2377F9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D4E26B0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05AD96E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812754B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368CE1B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8A78997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A676AE4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340BC40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64A30B" w14:textId="618E1822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662685">
              <w:rPr>
                <w:color w:val="000000" w:themeColor="text1"/>
                <w:sz w:val="24"/>
                <w:szCs w:val="24"/>
              </w:rPr>
              <w:t xml:space="preserve">3. Владеет методами разработки бизнес-планов на различных этапах </w:t>
            </w:r>
            <w:r w:rsidRPr="00662685">
              <w:rPr>
                <w:bCs/>
                <w:color w:val="000000" w:themeColor="text1"/>
                <w:sz w:val="24"/>
                <w:szCs w:val="24"/>
              </w:rPr>
              <w:t>создания и развития бизнеса в логистике</w:t>
            </w:r>
          </w:p>
          <w:p w14:paraId="68CF8322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7BE69AA5" w14:textId="77777777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58C7B057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7FC4D1F1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3CB710AC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560775B8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773BE882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5053CD2B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39F2D3E5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33B7D9E6" w14:textId="77777777" w:rsidR="0099451E" w:rsidRPr="00662685" w:rsidRDefault="0099451E" w:rsidP="00D007CE">
            <w:pPr>
              <w:suppressAutoHyphens/>
              <w:jc w:val="both"/>
              <w:rPr>
                <w:bCs/>
                <w:color w:val="000000" w:themeColor="text1"/>
              </w:rPr>
            </w:pPr>
          </w:p>
          <w:p w14:paraId="2F2F2100" w14:textId="77777777" w:rsidR="0099451E" w:rsidRPr="00662685" w:rsidRDefault="0099451E" w:rsidP="00D007CE">
            <w:pPr>
              <w:suppressAutoHyphens/>
              <w:jc w:val="both"/>
              <w:rPr>
                <w:bCs/>
                <w:color w:val="000000" w:themeColor="text1"/>
              </w:rPr>
            </w:pPr>
          </w:p>
          <w:p w14:paraId="3E11CBAD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4BBF7B0C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0BE054FA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3828B797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0D17DB40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1D138081" w14:textId="77777777" w:rsidR="00240CDA" w:rsidRPr="00662685" w:rsidRDefault="00240CDA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4BB55516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D5810B3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831EC79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7B078B7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5E95510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536D98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980B025" w14:textId="77777777" w:rsidR="00D007CE" w:rsidRPr="00662685" w:rsidRDefault="00D007CE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0C408C5" w14:textId="0B0B3F1B" w:rsidR="00122AD8" w:rsidRPr="00662685" w:rsidRDefault="00122AD8" w:rsidP="00D007CE">
            <w:pPr>
              <w:pStyle w:val="a6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662685">
              <w:rPr>
                <w:color w:val="000000" w:themeColor="text1"/>
                <w:sz w:val="24"/>
                <w:szCs w:val="24"/>
              </w:rPr>
              <w:t>4. Проводит исследование современных финансовых систем и осуществляет оценку возможности их применения в логистике</w:t>
            </w:r>
          </w:p>
        </w:tc>
        <w:tc>
          <w:tcPr>
            <w:tcW w:w="2211" w:type="dxa"/>
          </w:tcPr>
          <w:p w14:paraId="52C055F4" w14:textId="23CBE0C2" w:rsidR="00C87A39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62685">
              <w:lastRenderedPageBreak/>
              <w:sym w:font="Symbol" w:char="F0B7"/>
            </w:r>
            <w:r w:rsidRPr="00662685">
              <w:t xml:space="preserve"> </w:t>
            </w:r>
            <w:proofErr w:type="gramStart"/>
            <w:r w:rsidRPr="00662685">
              <w:rPr>
                <w:b/>
                <w:bCs/>
              </w:rPr>
              <w:t>Знать:</w:t>
            </w:r>
            <w:r w:rsidRPr="00662685">
              <w:t>.</w:t>
            </w:r>
            <w:proofErr w:type="gramEnd"/>
            <w:r w:rsidRPr="00662685">
              <w:rPr>
                <w:color w:val="000000" w:themeColor="text1"/>
              </w:rPr>
              <w:t xml:space="preserve"> методы управления разработкой и сопровождением логистических процессов на основе современных финансовых и цифровых технологий</w:t>
            </w:r>
          </w:p>
          <w:p w14:paraId="37AE4A35" w14:textId="77777777" w:rsidR="00C87A39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62685">
              <w:br/>
            </w: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>Уметь</w:t>
            </w:r>
            <w:r w:rsidRPr="00662685">
              <w:t xml:space="preserve">: применять </w:t>
            </w:r>
            <w:r w:rsidRPr="00662685">
              <w:rPr>
                <w:color w:val="000000" w:themeColor="text1"/>
              </w:rPr>
              <w:t>методы управления разработкой и сопровождением логистических процессов на основе современных финансовых и цифровых технологий</w:t>
            </w:r>
          </w:p>
          <w:p w14:paraId="3461A18E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07F974F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9DC798E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7A301DD7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22F5B878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7B294B5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28FFB7AD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75362C1B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3A46F3DB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F05EFB3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31C98962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1BA848E6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2201604B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29D7F4B0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5CD2DCCD" w14:textId="77F3079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177125C" w14:textId="5F7A3204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6DDD9E7D" w14:textId="6A1615D9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6C510A29" w14:textId="7BFFA90C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1A052FC4" w14:textId="5406362A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0D58B96F" w14:textId="1FCE9870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53BAD49B" w14:textId="77777777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413F1859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B72B3F9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24FEEE8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2EE1B57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953AA03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7ABC0164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ACAB69F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6446142C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6D59CB2C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C33621F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91B25BB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D2D4D10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6F364A5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E24B3D2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B7B96AA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7643EC3C" w14:textId="555225A9" w:rsidR="00C87A39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Знать: </w:t>
            </w:r>
            <w:r w:rsidRPr="00662685">
              <w:rPr>
                <w:color w:val="000000" w:themeColor="text1"/>
              </w:rPr>
              <w:t>методы анализа</w:t>
            </w:r>
            <w:r w:rsidRPr="00662685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</w:t>
            </w:r>
            <w:r w:rsidR="008F1762" w:rsidRPr="00662685">
              <w:rPr>
                <w:bCs/>
                <w:color w:val="000000" w:themeColor="text1"/>
              </w:rPr>
              <w:t>ке</w:t>
            </w:r>
          </w:p>
          <w:p w14:paraId="26CAA240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6BF43BF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Уметь: </w:t>
            </w:r>
            <w:r w:rsidRPr="00662685">
              <w:rPr>
                <w:bCs/>
              </w:rPr>
              <w:t>применять</w:t>
            </w:r>
            <w:r w:rsidRPr="00662685">
              <w:rPr>
                <w:b/>
                <w:bCs/>
              </w:rPr>
              <w:t xml:space="preserve"> </w:t>
            </w:r>
            <w:r w:rsidRPr="00662685">
              <w:rPr>
                <w:color w:val="000000" w:themeColor="text1"/>
              </w:rPr>
              <w:t>методы анализа</w:t>
            </w:r>
            <w:r w:rsidRPr="00662685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  <w:r w:rsidRPr="00662685">
              <w:t xml:space="preserve"> </w:t>
            </w:r>
          </w:p>
          <w:p w14:paraId="3296CFB4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EAAF3A5" w14:textId="77777777" w:rsidR="00C87A39" w:rsidRPr="00662685" w:rsidRDefault="00C87A39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F51F72D" w14:textId="417B28EF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CDE1E82" w14:textId="60453837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A8A91C3" w14:textId="1106C261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B5BC33A" w14:textId="1A5D668F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C34314D" w14:textId="49541709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A0499B9" w14:textId="5D8A25CC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7D8E9EA" w14:textId="77927193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81BFDC0" w14:textId="74E29792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3DDC0AA" w14:textId="5D3500B7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56946D8" w14:textId="42CFA88E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382327E" w14:textId="24D7DCA0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837993B" w14:textId="57FE1B43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A68C756" w14:textId="30B3FA98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3A17695" w14:textId="644EF20A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3A86783" w14:textId="2E97EC6D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7ADBBF9" w14:textId="0F08EF84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73DF209" w14:textId="77777777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868D664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E571B77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A43A017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1EDFC82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D77DE5F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2650D03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1D88C77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432599B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6A281BA6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CE38310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FEC2C88" w14:textId="531AF987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Знать: </w:t>
            </w:r>
            <w:r w:rsidRPr="00662685">
              <w:rPr>
                <w:color w:val="000000" w:themeColor="text1"/>
              </w:rPr>
              <w:t xml:space="preserve">методы разработки бизнес-планов на различных этапах </w:t>
            </w:r>
            <w:r w:rsidRPr="00662685">
              <w:rPr>
                <w:bCs/>
                <w:color w:val="000000" w:themeColor="text1"/>
              </w:rPr>
              <w:t>создания и развития бизнеса в логистик</w:t>
            </w:r>
            <w:r w:rsidR="008F1762" w:rsidRPr="00662685">
              <w:rPr>
                <w:bCs/>
                <w:color w:val="000000" w:themeColor="text1"/>
              </w:rPr>
              <w:t>е</w:t>
            </w:r>
          </w:p>
          <w:p w14:paraId="54C4A0E1" w14:textId="77777777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br/>
            </w: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Уметь: </w:t>
            </w:r>
            <w:r w:rsidRPr="00662685">
              <w:rPr>
                <w:bCs/>
              </w:rPr>
              <w:t>применять</w:t>
            </w:r>
            <w:r w:rsidRPr="00662685">
              <w:rPr>
                <w:b/>
                <w:bCs/>
              </w:rPr>
              <w:t xml:space="preserve"> </w:t>
            </w:r>
            <w:r w:rsidRPr="00662685">
              <w:rPr>
                <w:color w:val="000000" w:themeColor="text1"/>
              </w:rPr>
              <w:t xml:space="preserve">методы разработки бизнес-планов на различных этапах </w:t>
            </w:r>
            <w:r w:rsidRPr="00662685">
              <w:rPr>
                <w:bCs/>
                <w:color w:val="000000" w:themeColor="text1"/>
              </w:rPr>
              <w:t>создания и развития бизнеса в логистике</w:t>
            </w:r>
            <w:r w:rsidRPr="00662685">
              <w:t xml:space="preserve"> </w:t>
            </w:r>
          </w:p>
          <w:p w14:paraId="165CC523" w14:textId="7629C4C9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B6F3EEB" w14:textId="35CD866D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8AAE143" w14:textId="3E907CC4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80F323C" w14:textId="0A070922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AF60EF4" w14:textId="5CA889EB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8BFF00F" w14:textId="06695AAD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2C84F8E" w14:textId="29A0B09C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59FC8CE" w14:textId="727334F9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8C42F6A" w14:textId="295BD232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29B9617" w14:textId="65D9C699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3423F03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5803060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2C87F7F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6F12233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FE753E9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68CFB77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CF789E7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0038AB0" w14:textId="6529BAFE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Знать: </w:t>
            </w:r>
            <w:r w:rsidRPr="00662685">
              <w:rPr>
                <w:color w:val="000000" w:themeColor="text1"/>
              </w:rPr>
              <w:t xml:space="preserve">методы оценки возможностей </w:t>
            </w:r>
            <w:proofErr w:type="gramStart"/>
            <w:r w:rsidRPr="00662685">
              <w:rPr>
                <w:color w:val="000000" w:themeColor="text1"/>
              </w:rPr>
              <w:t>применения  финансовых</w:t>
            </w:r>
            <w:proofErr w:type="gramEnd"/>
            <w:r w:rsidRPr="00662685">
              <w:rPr>
                <w:color w:val="000000" w:themeColor="text1"/>
              </w:rPr>
              <w:t xml:space="preserve"> систем в логистике </w:t>
            </w:r>
          </w:p>
          <w:p w14:paraId="52F548C6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br/>
            </w: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Уметь: </w:t>
            </w:r>
            <w:r w:rsidRPr="00662685">
              <w:rPr>
                <w:bCs/>
              </w:rPr>
              <w:t>исследовать современные финансовые системы и осуществлять оценку возможности их применения в логистике</w:t>
            </w:r>
          </w:p>
        </w:tc>
        <w:tc>
          <w:tcPr>
            <w:tcW w:w="3174" w:type="dxa"/>
          </w:tcPr>
          <w:p w14:paraId="26F5B9D6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lastRenderedPageBreak/>
              <w:t>Задание 1</w:t>
            </w:r>
          </w:p>
          <w:p w14:paraId="3BE6FB6B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Представьте </w:t>
            </w:r>
            <w:proofErr w:type="spellStart"/>
            <w:r w:rsidRPr="00662685">
              <w:t>краткии</w:t>
            </w:r>
            <w:proofErr w:type="spellEnd"/>
            <w:r w:rsidRPr="00662685">
              <w:t xml:space="preserve">̆ план информатизации транспортного предприятия. </w:t>
            </w:r>
          </w:p>
          <w:p w14:paraId="274805F3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>Задание 2</w:t>
            </w:r>
          </w:p>
          <w:p w14:paraId="1118F919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662685">
              <w:t>Какои</w:t>
            </w:r>
            <w:proofErr w:type="spellEnd"/>
            <w:r w:rsidRPr="00662685">
              <w:t>̆ термин объясняет данное определение?</w:t>
            </w:r>
            <w:r w:rsidRPr="00662685">
              <w:br/>
              <w:t xml:space="preserve">Система, интегрирующая современные информационные, коммуникационные и </w:t>
            </w:r>
            <w:proofErr w:type="spellStart"/>
            <w:r w:rsidRPr="00662685">
              <w:t>телематические</w:t>
            </w:r>
            <w:proofErr w:type="spellEnd"/>
            <w:r w:rsidRPr="00662685">
              <w:t xml:space="preserve"> технологии, технологии управления и пред- назначенная для автоматизированного поиска и принятия к реализации максимально эффективных сценариев управления </w:t>
            </w:r>
            <w:proofErr w:type="spellStart"/>
            <w:r w:rsidRPr="00662685">
              <w:t>транспортнои</w:t>
            </w:r>
            <w:proofErr w:type="spellEnd"/>
            <w:r w:rsidRPr="00662685">
              <w:t xml:space="preserve">̆ </w:t>
            </w:r>
            <w:proofErr w:type="spellStart"/>
            <w:r w:rsidRPr="00662685">
              <w:t>системои</w:t>
            </w:r>
            <w:proofErr w:type="spellEnd"/>
            <w:r w:rsidRPr="00662685">
              <w:t xml:space="preserve">̆ региона (города, дороги), конкретным транспортным средством или </w:t>
            </w:r>
            <w:proofErr w:type="spellStart"/>
            <w:r w:rsidRPr="00662685">
              <w:t>группои</w:t>
            </w:r>
            <w:proofErr w:type="spellEnd"/>
            <w:r w:rsidRPr="00662685">
              <w:t xml:space="preserve">̆ транспортных средств, с целью обеспечения </w:t>
            </w:r>
            <w:proofErr w:type="spellStart"/>
            <w:r w:rsidRPr="00662685">
              <w:t>заданнои</w:t>
            </w:r>
            <w:proofErr w:type="spellEnd"/>
            <w:r w:rsidRPr="00662685">
              <w:t xml:space="preserve">̆ мобильности населения, максимизации </w:t>
            </w:r>
            <w:proofErr w:type="spellStart"/>
            <w:r w:rsidRPr="00662685">
              <w:t>показателеи</w:t>
            </w:r>
            <w:proofErr w:type="spellEnd"/>
            <w:r w:rsidRPr="00662685">
              <w:t xml:space="preserve">̆ использования </w:t>
            </w:r>
            <w:proofErr w:type="spellStart"/>
            <w:r w:rsidRPr="00662685">
              <w:t>дорожнои</w:t>
            </w:r>
            <w:proofErr w:type="spellEnd"/>
            <w:r w:rsidRPr="00662685">
              <w:t xml:space="preserve">̆ сети, повышения безопасности и эффективности </w:t>
            </w:r>
            <w:r w:rsidRPr="00662685">
              <w:lastRenderedPageBreak/>
              <w:t xml:space="preserve">транспортного процесса, комфортности для </w:t>
            </w:r>
            <w:proofErr w:type="spellStart"/>
            <w:r w:rsidRPr="00662685">
              <w:t>водителеи</w:t>
            </w:r>
            <w:proofErr w:type="spellEnd"/>
            <w:r w:rsidRPr="00662685">
              <w:t xml:space="preserve">̆ и </w:t>
            </w:r>
            <w:proofErr w:type="spellStart"/>
            <w:r w:rsidRPr="00662685">
              <w:t>пользователеи</w:t>
            </w:r>
            <w:proofErr w:type="spellEnd"/>
            <w:r w:rsidRPr="00662685">
              <w:t xml:space="preserve">̆ транспорта </w:t>
            </w:r>
          </w:p>
          <w:p w14:paraId="0618E1F1" w14:textId="76972165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8F1762" w:rsidRPr="00662685">
              <w:rPr>
                <w:b/>
                <w:bCs/>
              </w:rPr>
              <w:t>3</w:t>
            </w:r>
          </w:p>
          <w:p w14:paraId="03A09453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Какая архитектура ИТС представлена на рисунке. </w:t>
            </w:r>
          </w:p>
          <w:p w14:paraId="4266E95A" w14:textId="0209E631" w:rsidR="00122AD8" w:rsidRPr="00662685" w:rsidRDefault="00C87A39" w:rsidP="00D007CE">
            <w:pPr>
              <w:shd w:val="clear" w:color="auto" w:fill="FFFFFF"/>
              <w:jc w:val="both"/>
            </w:pPr>
            <w:r w:rsidRPr="00662685">
              <w:fldChar w:fldCharType="begin"/>
            </w:r>
            <w:r w:rsidR="00427210" w:rsidRPr="00662685">
              <w:instrText xml:space="preserve"> INCLUDEPICTURE "C:\\var\\folders\\yw\\s85gtwfn2nlfqwpknlqcb7jh0000gn\\T\\com.microsoft.Word\\WebArchiveCopyPasteTempFiles\\page29image64234224" \* MERGEFORMAT </w:instrText>
            </w:r>
            <w:r w:rsidRPr="00662685">
              <w:fldChar w:fldCharType="separate"/>
            </w:r>
            <w:r w:rsidRPr="00662685">
              <w:rPr>
                <w:noProof/>
                <w:lang w:eastAsia="ru-RU"/>
              </w:rPr>
              <w:drawing>
                <wp:inline distT="0" distB="0" distL="0" distR="0" wp14:anchorId="692EBE7A" wp14:editId="6171CA61">
                  <wp:extent cx="1416120" cy="1626870"/>
                  <wp:effectExtent l="0" t="0" r="6350" b="0"/>
                  <wp:docPr id="36" name="Рисунок 36" descr="page29image64234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page29image64234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547" cy="1634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2685">
              <w:fldChar w:fldCharType="end"/>
            </w:r>
          </w:p>
          <w:p w14:paraId="0112FA31" w14:textId="77777777" w:rsidR="00122AD8" w:rsidRPr="00662685" w:rsidRDefault="00122AD8" w:rsidP="00D007CE">
            <w:pPr>
              <w:shd w:val="clear" w:color="auto" w:fill="FFFFFF"/>
              <w:jc w:val="both"/>
            </w:pPr>
          </w:p>
          <w:p w14:paraId="5014CAC5" w14:textId="71485CA0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8F1762" w:rsidRPr="00662685">
              <w:rPr>
                <w:b/>
                <w:bCs/>
              </w:rPr>
              <w:t>4</w:t>
            </w:r>
          </w:p>
          <w:p w14:paraId="329C9517" w14:textId="77E10A14" w:rsidR="00122AD8" w:rsidRPr="00662685" w:rsidRDefault="008F1762" w:rsidP="00D007CE">
            <w:pPr>
              <w:shd w:val="clear" w:color="auto" w:fill="FFFFFF"/>
              <w:jc w:val="both"/>
            </w:pPr>
            <w:r w:rsidRPr="00662685">
              <w:t xml:space="preserve">В </w:t>
            </w:r>
            <w:r w:rsidRPr="00662685">
              <w:rPr>
                <w:lang w:val="en-US"/>
              </w:rPr>
              <w:t>AXELOT</w:t>
            </w:r>
            <w:r w:rsidRPr="00662685">
              <w:t xml:space="preserve"> </w:t>
            </w:r>
            <w:r w:rsidRPr="00662685">
              <w:rPr>
                <w:lang w:val="en-US"/>
              </w:rPr>
              <w:t>TMS</w:t>
            </w:r>
            <w:r w:rsidRPr="00662685">
              <w:t xml:space="preserve"> отразить факт выполнения перевозок. Указать, что одна (любая) из машин опоздала с прибытием на точку выгрузки на 5 часов, а по одному (любому) заказу объем ПРР был на час больше изначально запланированного</w:t>
            </w:r>
          </w:p>
          <w:p w14:paraId="7A51F5A4" w14:textId="1538C062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8F1762" w:rsidRPr="00662685">
              <w:rPr>
                <w:b/>
                <w:bCs/>
              </w:rPr>
              <w:t>1</w:t>
            </w:r>
          </w:p>
          <w:p w14:paraId="24E93D34" w14:textId="4943A980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В </w:t>
            </w:r>
            <w:r w:rsidRPr="00662685">
              <w:rPr>
                <w:lang w:val="en-US"/>
              </w:rPr>
              <w:t>AXELOT</w:t>
            </w:r>
            <w:r w:rsidRPr="00662685">
              <w:t xml:space="preserve"> </w:t>
            </w:r>
            <w:r w:rsidRPr="00662685">
              <w:rPr>
                <w:lang w:val="en-US"/>
              </w:rPr>
              <w:t>TMS</w:t>
            </w:r>
            <w:r w:rsidRPr="00662685">
              <w:t xml:space="preserve"> отразить поступления и оплаты ДС клиентам и подрядчикам за оказанные услуги. Закрыть заявки клиентов</w:t>
            </w:r>
          </w:p>
          <w:p w14:paraId="2EF9B9E5" w14:textId="40B8B5E8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>Задание 2</w:t>
            </w:r>
          </w:p>
          <w:p w14:paraId="35499827" w14:textId="732A0B20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Архитектура </w:t>
            </w:r>
            <w:proofErr w:type="spellStart"/>
            <w:r w:rsidRPr="00662685">
              <w:t>какои</w:t>
            </w:r>
            <w:proofErr w:type="spellEnd"/>
            <w:r w:rsidRPr="00662685">
              <w:t xml:space="preserve">̆ </w:t>
            </w:r>
            <w:proofErr w:type="spellStart"/>
            <w:r w:rsidRPr="00662685">
              <w:t>реализованнои</w:t>
            </w:r>
            <w:proofErr w:type="spellEnd"/>
            <w:r w:rsidRPr="00662685">
              <w:t xml:space="preserve">̆ </w:t>
            </w:r>
            <w:proofErr w:type="spellStart"/>
            <w:r w:rsidRPr="00662685">
              <w:t>автоматизированнои</w:t>
            </w:r>
            <w:proofErr w:type="spellEnd"/>
            <w:r w:rsidRPr="00662685">
              <w:t xml:space="preserve">̆ системы управления дорожным движением представлена на рисунке. </w:t>
            </w:r>
          </w:p>
          <w:p w14:paraId="635EE882" w14:textId="215132C7" w:rsidR="00122AD8" w:rsidRPr="00662685" w:rsidRDefault="00122AD8" w:rsidP="00D007CE">
            <w:pPr>
              <w:shd w:val="clear" w:color="auto" w:fill="FFFFFF"/>
              <w:jc w:val="both"/>
            </w:pPr>
            <w:r w:rsidRPr="00662685">
              <w:fldChar w:fldCharType="begin"/>
            </w:r>
            <w:r w:rsidR="00427210" w:rsidRPr="00662685">
              <w:instrText xml:space="preserve"> INCLUDEPICTURE "C:\\var\\folders\\yw\\s85gtwfn2nlfqwpknlqcb7jh0000gn\\T\\com.microsoft.Word\\WebArchiveCopyPasteTempFiles\\page31image64059408" \* MERGEFORMAT </w:instrText>
            </w:r>
            <w:r w:rsidRPr="00662685">
              <w:fldChar w:fldCharType="separate"/>
            </w:r>
            <w:r w:rsidRPr="00662685">
              <w:rPr>
                <w:noProof/>
                <w:lang w:eastAsia="ru-RU"/>
              </w:rPr>
              <w:drawing>
                <wp:inline distT="0" distB="0" distL="0" distR="0" wp14:anchorId="3C6D3505" wp14:editId="6992EBFB">
                  <wp:extent cx="1187952" cy="930275"/>
                  <wp:effectExtent l="0" t="0" r="6350" b="0"/>
                  <wp:docPr id="35" name="Рисунок 35" descr="page31image64059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page31image64059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972" cy="936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2685">
              <w:fldChar w:fldCharType="end"/>
            </w:r>
          </w:p>
          <w:p w14:paraId="4B0AA2FC" w14:textId="77777777" w:rsidR="00122AD8" w:rsidRPr="00662685" w:rsidRDefault="00122AD8" w:rsidP="00D007CE">
            <w:pPr>
              <w:shd w:val="clear" w:color="auto" w:fill="FFFFFF"/>
              <w:jc w:val="both"/>
            </w:pPr>
          </w:p>
          <w:p w14:paraId="721B7CA1" w14:textId="48AC6096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8F1762" w:rsidRPr="00662685">
              <w:rPr>
                <w:b/>
                <w:bCs/>
              </w:rPr>
              <w:t>3</w:t>
            </w:r>
          </w:p>
          <w:p w14:paraId="23891996" w14:textId="3912D831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>Интеллектуальная транспортная система «1</w:t>
            </w:r>
            <w:proofErr w:type="gramStart"/>
            <w:r w:rsidRPr="00662685">
              <w:t>C:Предприятие</w:t>
            </w:r>
            <w:proofErr w:type="gramEnd"/>
            <w:r w:rsidRPr="00662685">
              <w:t xml:space="preserve"> 8. Управление транспортным </w:t>
            </w:r>
            <w:r w:rsidRPr="00662685">
              <w:lastRenderedPageBreak/>
              <w:t>предприятием» охватывает основные контуры</w:t>
            </w:r>
            <w:r w:rsidR="00D007CE" w:rsidRPr="00662685">
              <w:t xml:space="preserve"> </w:t>
            </w:r>
            <w:r w:rsidRPr="00662685">
              <w:t xml:space="preserve">управления и учета, которое позволяет организовать единую информационную систему для управления различными аспектами деятельности предприятия крупных транспортных компаний, осуществляющих грузовые перевозки, крупных производственных и торговых предприятий, предприятий, осуществляющих пассажирские перевозки и транспортно- экспедиторских компаний. Какие из этих функций можно реализовать в другом программном обеспечении? </w:t>
            </w:r>
          </w:p>
          <w:p w14:paraId="31892A55" w14:textId="77777777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7772D6B9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>Задание 1</w:t>
            </w:r>
          </w:p>
          <w:p w14:paraId="0BA47F5B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В таблице представлен результат внедрения ИТС в разных странах мира. Исходя из предложенных данных </w:t>
            </w:r>
            <w:proofErr w:type="spellStart"/>
            <w:r w:rsidRPr="00662685">
              <w:t>обоснуйте</w:t>
            </w:r>
            <w:proofErr w:type="spellEnd"/>
            <w:r w:rsidRPr="00662685">
              <w:t xml:space="preserve"> необходимость внедрения ИТС на предприятии транспортно-логистического комплекса в России, если автопарк грузовых </w:t>
            </w:r>
            <w:proofErr w:type="spellStart"/>
            <w:r w:rsidRPr="00662685">
              <w:t>автомобилеи</w:t>
            </w:r>
            <w:proofErr w:type="spellEnd"/>
            <w:r w:rsidRPr="00662685">
              <w:t xml:space="preserve">̆ составляет 14 транспортных средств. </w:t>
            </w:r>
          </w:p>
          <w:p w14:paraId="40B67B2F" w14:textId="2A0AFC07" w:rsidR="00122AD8" w:rsidRPr="00662685" w:rsidRDefault="00122AD8" w:rsidP="00D007CE">
            <w:pPr>
              <w:pStyle w:val="a3"/>
              <w:spacing w:before="0" w:beforeAutospacing="0" w:after="0" w:afterAutospacing="0"/>
              <w:jc w:val="both"/>
            </w:pPr>
            <w:r w:rsidRPr="00662685">
              <w:fldChar w:fldCharType="begin"/>
            </w:r>
            <w:r w:rsidR="00427210" w:rsidRPr="00662685">
              <w:instrText xml:space="preserve"> INCLUDEPICTURE "C:\\var\\folders\\yw\\s85gtwfn2nlfqwpknlqcb7jh0000gn\\T\\com.microsoft.Word\\WebArchiveCopyPasteTempFiles\\page32image64244368" \* MERGEFORMAT </w:instrText>
            </w:r>
            <w:r w:rsidRPr="00662685">
              <w:fldChar w:fldCharType="separate"/>
            </w:r>
            <w:r w:rsidRPr="00662685">
              <w:rPr>
                <w:noProof/>
                <w:lang w:eastAsia="ru-RU"/>
              </w:rPr>
              <w:drawing>
                <wp:inline distT="0" distB="0" distL="0" distR="0" wp14:anchorId="0E592B7A" wp14:editId="13477954">
                  <wp:extent cx="1268152" cy="551815"/>
                  <wp:effectExtent l="0" t="0" r="1905" b="0"/>
                  <wp:docPr id="34" name="Рисунок 34" descr="page32image64244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page32image64244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643" cy="553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2685">
              <w:fldChar w:fldCharType="end"/>
            </w:r>
          </w:p>
          <w:p w14:paraId="33A08B99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31183809" w14:textId="636B7C60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8F1762" w:rsidRPr="00662685">
              <w:rPr>
                <w:b/>
                <w:bCs/>
              </w:rPr>
              <w:t>2</w:t>
            </w:r>
          </w:p>
          <w:p w14:paraId="3FA628AA" w14:textId="1B60A9FF" w:rsidR="00240CDA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В </w:t>
            </w:r>
            <w:r w:rsidRPr="00662685">
              <w:rPr>
                <w:lang w:val="en-US"/>
              </w:rPr>
              <w:t>AXELOT</w:t>
            </w:r>
            <w:r w:rsidRPr="00662685">
              <w:t xml:space="preserve"> </w:t>
            </w:r>
            <w:r w:rsidRPr="00662685">
              <w:rPr>
                <w:lang w:val="en-US"/>
              </w:rPr>
              <w:t>TMS</w:t>
            </w:r>
            <w:r w:rsidRPr="00662685">
              <w:t xml:space="preserve"> выполнить планирование доставки силами программы: в автоматизированном режиме распределить указанные заявки клиентов на подходящие конкретные машины перевозчиков. Продемонстрировать возможность ручной корректировки полученного </w:t>
            </w:r>
            <w:r w:rsidRPr="00662685">
              <w:lastRenderedPageBreak/>
              <w:t>результата (возможность сменить автоматически назначенную машину).</w:t>
            </w:r>
          </w:p>
          <w:p w14:paraId="6472D4C7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240CDA" w:rsidRPr="00662685">
              <w:rPr>
                <w:b/>
                <w:bCs/>
              </w:rPr>
              <w:t>1</w:t>
            </w:r>
          </w:p>
          <w:p w14:paraId="2459BA06" w14:textId="77777777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>Что является целью создания ИТС?</w:t>
            </w:r>
            <w:r w:rsidRPr="00662685">
              <w:br/>
              <w:t xml:space="preserve">а) увеличение </w:t>
            </w:r>
            <w:proofErr w:type="spellStart"/>
            <w:r w:rsidRPr="00662685">
              <w:t>пропускнои</w:t>
            </w:r>
            <w:proofErr w:type="spellEnd"/>
            <w:r w:rsidRPr="00662685">
              <w:t xml:space="preserve">̆ </w:t>
            </w:r>
            <w:proofErr w:type="spellStart"/>
            <w:r w:rsidRPr="00662685">
              <w:t>способностигородскои</w:t>
            </w:r>
            <w:proofErr w:type="spellEnd"/>
            <w:r w:rsidRPr="00662685">
              <w:t>̆</w:t>
            </w:r>
            <w:r w:rsidRPr="00662685">
              <w:br/>
              <w:t>системы</w:t>
            </w:r>
            <w:r w:rsidRPr="00662685">
              <w:br/>
              <w:t>б) оптимизация работы дорожных служб, эффективности реагирования на дорожно-транспортные происшествия</w:t>
            </w:r>
            <w:r w:rsidRPr="00662685">
              <w:br/>
              <w:t>в) моделирование и оценка влияния на транспортную систему города строительства новых и модернизации существующих транспортных объектов</w:t>
            </w:r>
            <w:r w:rsidRPr="00662685">
              <w:br/>
              <w:t xml:space="preserve">г) все варианты верные </w:t>
            </w:r>
          </w:p>
          <w:p w14:paraId="214248F4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06F58B24" w14:textId="138EBBAE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662685">
              <w:rPr>
                <w:b/>
              </w:rPr>
              <w:t xml:space="preserve">Задание </w:t>
            </w:r>
            <w:r w:rsidR="008F1762" w:rsidRPr="00662685">
              <w:rPr>
                <w:b/>
              </w:rPr>
              <w:t>2</w:t>
            </w:r>
          </w:p>
          <w:p w14:paraId="14E79708" w14:textId="1B3E83D6" w:rsidR="00240CDA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В </w:t>
            </w:r>
            <w:r w:rsidRPr="00662685">
              <w:rPr>
                <w:lang w:val="en-US"/>
              </w:rPr>
              <w:t>AXELOT</w:t>
            </w:r>
            <w:r w:rsidRPr="00662685">
              <w:t xml:space="preserve"> </w:t>
            </w:r>
            <w:r w:rsidRPr="00662685">
              <w:rPr>
                <w:lang w:val="en-US"/>
              </w:rPr>
              <w:t>TMS</w:t>
            </w:r>
            <w:r w:rsidRPr="00662685">
              <w:t xml:space="preserve"> сформировать печатные формы закрывающих документов для клиентов и подрядчиков (акты и счета-фактуры). И отразить поступления и оплаты ДС клиентам и подрядчикам за оказанные услуги. Закрыть заявки клиентов.</w:t>
            </w:r>
          </w:p>
        </w:tc>
      </w:tr>
      <w:tr w:rsidR="00075AE0" w:rsidRPr="00662685" w14:paraId="67181D02" w14:textId="77777777" w:rsidTr="00075AE0">
        <w:tc>
          <w:tcPr>
            <w:tcW w:w="1843" w:type="dxa"/>
          </w:tcPr>
          <w:p w14:paraId="0F937C22" w14:textId="77777777" w:rsidR="00122AD8" w:rsidRPr="00662685" w:rsidRDefault="00122AD8" w:rsidP="00D007CE">
            <w:pPr>
              <w:pStyle w:val="a3"/>
              <w:spacing w:before="0" w:beforeAutospacing="0" w:after="0" w:afterAutospacing="0"/>
              <w:jc w:val="both"/>
            </w:pPr>
            <w:r w:rsidRPr="00662685">
              <w:lastRenderedPageBreak/>
              <w:t>ПКН-1</w:t>
            </w:r>
          </w:p>
          <w:p w14:paraId="280DEFF5" w14:textId="77777777" w:rsidR="00122AD8" w:rsidRPr="00662685" w:rsidRDefault="00122AD8" w:rsidP="00D007CE">
            <w:pPr>
              <w:pStyle w:val="a3"/>
              <w:spacing w:before="0" w:beforeAutospacing="0" w:after="0" w:afterAutospacing="0"/>
              <w:jc w:val="both"/>
            </w:pPr>
            <w:r w:rsidRPr="00662685">
              <w:t xml:space="preserve"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</w:t>
            </w:r>
            <w:r w:rsidRPr="00662685">
              <w:lastRenderedPageBreak/>
              <w:t>обобщения и критического анализа актуальных практик управления</w:t>
            </w:r>
          </w:p>
        </w:tc>
        <w:tc>
          <w:tcPr>
            <w:tcW w:w="1986" w:type="dxa"/>
          </w:tcPr>
          <w:p w14:paraId="39BB480C" w14:textId="77777777" w:rsidR="00122AD8" w:rsidRPr="00662685" w:rsidRDefault="00122AD8" w:rsidP="00D007CE">
            <w:pPr>
              <w:jc w:val="both"/>
            </w:pPr>
            <w:r w:rsidRPr="00662685">
              <w:lastRenderedPageBreak/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60C7B71E" w14:textId="77777777" w:rsidR="00122AD8" w:rsidRPr="00662685" w:rsidRDefault="00122AD8" w:rsidP="00D007CE">
            <w:pPr>
              <w:jc w:val="both"/>
            </w:pPr>
          </w:p>
          <w:p w14:paraId="68C8F408" w14:textId="77777777" w:rsidR="00122AD8" w:rsidRPr="00662685" w:rsidRDefault="00122AD8" w:rsidP="00D007CE">
            <w:pPr>
              <w:jc w:val="both"/>
            </w:pPr>
          </w:p>
          <w:p w14:paraId="0046B399" w14:textId="77777777" w:rsidR="00122AD8" w:rsidRPr="00662685" w:rsidRDefault="00122AD8" w:rsidP="00D007CE">
            <w:pPr>
              <w:jc w:val="both"/>
            </w:pPr>
          </w:p>
          <w:p w14:paraId="33649C25" w14:textId="77777777" w:rsidR="00122AD8" w:rsidRPr="00662685" w:rsidRDefault="00122AD8" w:rsidP="00D007CE">
            <w:pPr>
              <w:jc w:val="both"/>
            </w:pPr>
          </w:p>
          <w:p w14:paraId="35C70DB0" w14:textId="77777777" w:rsidR="00240CDA" w:rsidRPr="00662685" w:rsidRDefault="00240CDA" w:rsidP="00D007CE">
            <w:pPr>
              <w:jc w:val="both"/>
            </w:pPr>
          </w:p>
          <w:p w14:paraId="3064DD6C" w14:textId="77777777" w:rsidR="00240CDA" w:rsidRPr="00662685" w:rsidRDefault="00240CDA" w:rsidP="00D007CE">
            <w:pPr>
              <w:jc w:val="both"/>
            </w:pPr>
          </w:p>
          <w:p w14:paraId="288F52D3" w14:textId="77777777" w:rsidR="00240CDA" w:rsidRPr="00662685" w:rsidRDefault="00240CDA" w:rsidP="00D007CE">
            <w:pPr>
              <w:jc w:val="both"/>
            </w:pPr>
          </w:p>
          <w:p w14:paraId="1D693349" w14:textId="77777777" w:rsidR="00240CDA" w:rsidRPr="00662685" w:rsidRDefault="00240CDA" w:rsidP="00D007CE">
            <w:pPr>
              <w:jc w:val="both"/>
            </w:pPr>
          </w:p>
          <w:p w14:paraId="67E127B2" w14:textId="77777777" w:rsidR="00240CDA" w:rsidRPr="00662685" w:rsidRDefault="00240CDA" w:rsidP="00D007CE">
            <w:pPr>
              <w:jc w:val="both"/>
            </w:pPr>
          </w:p>
          <w:p w14:paraId="43BCD000" w14:textId="77777777" w:rsidR="00240CDA" w:rsidRPr="00662685" w:rsidRDefault="00240CDA" w:rsidP="00D007CE">
            <w:pPr>
              <w:jc w:val="both"/>
            </w:pPr>
          </w:p>
          <w:p w14:paraId="3D845EE6" w14:textId="77777777" w:rsidR="00240CDA" w:rsidRPr="00662685" w:rsidRDefault="00240CDA" w:rsidP="00D007CE">
            <w:pPr>
              <w:jc w:val="both"/>
            </w:pPr>
          </w:p>
          <w:p w14:paraId="1A3981A9" w14:textId="77777777" w:rsidR="00240CDA" w:rsidRPr="00662685" w:rsidRDefault="00240CDA" w:rsidP="00D007CE">
            <w:pPr>
              <w:jc w:val="both"/>
            </w:pPr>
          </w:p>
          <w:p w14:paraId="2B2FFDA6" w14:textId="77777777" w:rsidR="00240CDA" w:rsidRPr="00662685" w:rsidRDefault="00240CDA" w:rsidP="00D007CE">
            <w:pPr>
              <w:jc w:val="both"/>
            </w:pPr>
          </w:p>
          <w:p w14:paraId="6B228731" w14:textId="77777777" w:rsidR="00122AD8" w:rsidRPr="00662685" w:rsidRDefault="00122AD8" w:rsidP="00D007CE">
            <w:pPr>
              <w:jc w:val="both"/>
            </w:pPr>
          </w:p>
          <w:p w14:paraId="26A9645B" w14:textId="77777777" w:rsidR="00122AD8" w:rsidRPr="00662685" w:rsidRDefault="00122AD8" w:rsidP="00D007CE">
            <w:pPr>
              <w:jc w:val="both"/>
            </w:pPr>
          </w:p>
          <w:p w14:paraId="4B7BACC8" w14:textId="77777777" w:rsidR="00240CDA" w:rsidRPr="00662685" w:rsidRDefault="00240CDA" w:rsidP="00D007CE">
            <w:pPr>
              <w:jc w:val="both"/>
            </w:pPr>
          </w:p>
          <w:p w14:paraId="62A0578F" w14:textId="77777777" w:rsidR="00122AD8" w:rsidRPr="00662685" w:rsidRDefault="00122AD8" w:rsidP="00D007CE">
            <w:pPr>
              <w:jc w:val="both"/>
            </w:pPr>
          </w:p>
          <w:p w14:paraId="3C4C0029" w14:textId="77777777" w:rsidR="0099451E" w:rsidRPr="00662685" w:rsidRDefault="0099451E" w:rsidP="00D007CE">
            <w:pPr>
              <w:jc w:val="both"/>
            </w:pPr>
          </w:p>
          <w:p w14:paraId="4AAEFE5C" w14:textId="77777777" w:rsidR="0099451E" w:rsidRPr="00662685" w:rsidRDefault="0099451E" w:rsidP="00D007CE">
            <w:pPr>
              <w:jc w:val="both"/>
            </w:pPr>
          </w:p>
          <w:p w14:paraId="37118442" w14:textId="77777777" w:rsidR="0099451E" w:rsidRPr="00662685" w:rsidRDefault="0099451E" w:rsidP="00D007CE">
            <w:pPr>
              <w:jc w:val="both"/>
            </w:pPr>
          </w:p>
          <w:p w14:paraId="360BB557" w14:textId="77777777" w:rsidR="0099451E" w:rsidRPr="00662685" w:rsidRDefault="0099451E" w:rsidP="00D007CE">
            <w:pPr>
              <w:jc w:val="both"/>
            </w:pPr>
          </w:p>
          <w:p w14:paraId="7A388A84" w14:textId="77777777" w:rsidR="00240CDA" w:rsidRPr="00662685" w:rsidRDefault="00240CDA" w:rsidP="00D007CE">
            <w:pPr>
              <w:jc w:val="both"/>
            </w:pPr>
          </w:p>
          <w:p w14:paraId="6626E7D5" w14:textId="77777777" w:rsidR="00122AD8" w:rsidRPr="00662685" w:rsidRDefault="00122AD8" w:rsidP="00D007CE">
            <w:pPr>
              <w:tabs>
                <w:tab w:val="left" w:pos="1418"/>
              </w:tabs>
              <w:jc w:val="both"/>
            </w:pPr>
            <w:r w:rsidRPr="00662685"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14:paraId="7D98B635" w14:textId="77777777" w:rsidR="00122AD8" w:rsidRPr="00662685" w:rsidRDefault="00122AD8" w:rsidP="00D007CE">
            <w:pPr>
              <w:tabs>
                <w:tab w:val="left" w:pos="1418"/>
              </w:tabs>
              <w:jc w:val="both"/>
            </w:pPr>
          </w:p>
          <w:p w14:paraId="66931BAB" w14:textId="77777777" w:rsidR="00122AD8" w:rsidRPr="00662685" w:rsidRDefault="00122AD8" w:rsidP="00D007CE">
            <w:pPr>
              <w:tabs>
                <w:tab w:val="left" w:pos="1418"/>
              </w:tabs>
              <w:jc w:val="both"/>
            </w:pPr>
          </w:p>
          <w:p w14:paraId="3499583F" w14:textId="77777777" w:rsidR="00122AD8" w:rsidRPr="00662685" w:rsidRDefault="00122AD8" w:rsidP="00D007CE">
            <w:pPr>
              <w:tabs>
                <w:tab w:val="left" w:pos="1418"/>
              </w:tabs>
              <w:jc w:val="both"/>
            </w:pPr>
          </w:p>
          <w:p w14:paraId="79DB3CA7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6AB2D5B7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69BDC1D8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2FC258AE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4DD0E38D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61B677FB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3025B745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31F498CD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0F96B5EF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23CE53EA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3D75F36D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71087802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6CF0D5A4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6E40EA96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4B747FFE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4F5F04B8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0B44F1B2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6EF8EDE3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5ECB0E75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2EF6750C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3FF51F55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39BFCEC7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0E6C8C67" w14:textId="77777777" w:rsidR="00240CDA" w:rsidRPr="00662685" w:rsidRDefault="00240CDA" w:rsidP="00D007CE">
            <w:pPr>
              <w:tabs>
                <w:tab w:val="left" w:pos="1418"/>
              </w:tabs>
              <w:jc w:val="both"/>
            </w:pPr>
          </w:p>
          <w:p w14:paraId="65F9E8AB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lastRenderedPageBreak/>
              <w:t xml:space="preserve">3. Критически оценивает и обобщает имеющиеся теоретические концепции, подходы и управленческие практики </w:t>
            </w:r>
          </w:p>
          <w:p w14:paraId="3F5FD54B" w14:textId="77777777" w:rsidR="00122AD8" w:rsidRPr="00662685" w:rsidRDefault="00122AD8" w:rsidP="00D007C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11" w:type="dxa"/>
          </w:tcPr>
          <w:p w14:paraId="270AE727" w14:textId="47DC4955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lastRenderedPageBreak/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Знать: </w:t>
            </w:r>
            <w:r w:rsidRPr="00662685">
              <w:t>теорию и практику управления, а также современные тенденции развития менеджмента, как науки</w:t>
            </w:r>
          </w:p>
          <w:p w14:paraId="68F60A55" w14:textId="77777777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685296B6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Уметь: </w:t>
            </w:r>
            <w:r w:rsidRPr="00662685">
              <w:t xml:space="preserve">применять знания теории и практики управления, а также современных тенденций развития </w:t>
            </w:r>
            <w:r w:rsidRPr="00662685">
              <w:lastRenderedPageBreak/>
              <w:t>менеджмента, как науки</w:t>
            </w:r>
          </w:p>
          <w:p w14:paraId="436CB243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BFF8EA1" w14:textId="77777777" w:rsidR="0099451E" w:rsidRPr="00662685" w:rsidRDefault="0099451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60F8B9B" w14:textId="77777777" w:rsidR="0099451E" w:rsidRPr="00662685" w:rsidRDefault="0099451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D6BA056" w14:textId="41F75185" w:rsidR="0099451E" w:rsidRPr="00662685" w:rsidRDefault="0099451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7FF31B5" w14:textId="77777777" w:rsidR="008F1762" w:rsidRPr="00662685" w:rsidRDefault="008F1762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BBB1BDD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65D9179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FFE4868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443999D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D78E67E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F6F31A1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105193A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74251E8" w14:textId="56D7D4A1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Знать: </w:t>
            </w:r>
            <w:r w:rsidRPr="00662685">
              <w:rPr>
                <w:bCs/>
              </w:rPr>
              <w:t xml:space="preserve">методы </w:t>
            </w:r>
            <w:r w:rsidRPr="00662685">
              <w:t>выявления необходимых изменений в социально-экономических системах и организовывать реализацию таких изменени</w:t>
            </w:r>
            <w:r w:rsidR="008F1762" w:rsidRPr="00662685">
              <w:t>й</w:t>
            </w:r>
          </w:p>
          <w:p w14:paraId="164CE882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>Уметь:</w:t>
            </w:r>
            <w:r w:rsidRPr="00662685">
              <w:rPr>
                <w:bCs/>
              </w:rPr>
              <w:t xml:space="preserve"> организовывать реализацию </w:t>
            </w:r>
            <w:r w:rsidRPr="00662685">
              <w:t>изменений в социально-экономических системах</w:t>
            </w:r>
          </w:p>
          <w:p w14:paraId="1F8071AF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D9611BB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132ED88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9CF2F88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C5F45ED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E0A86EA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4E6957B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D013453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241272C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888A6B7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D708B41" w14:textId="77777777" w:rsidR="00DB5941" w:rsidRPr="00662685" w:rsidRDefault="00DB5941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019B0F1D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75F4FF56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AC552C0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44ED2429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0320F1D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77FDEEBF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24CC5D60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5A27CACE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101A9027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14:paraId="36A1195A" w14:textId="4CE53477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lastRenderedPageBreak/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 xml:space="preserve">Знать: </w:t>
            </w:r>
            <w:r w:rsidRPr="00662685">
              <w:rPr>
                <w:bCs/>
              </w:rPr>
              <w:t xml:space="preserve">методы </w:t>
            </w:r>
            <w:r w:rsidRPr="00662685">
              <w:t>критической оценки и обобщения теоретических концепций, подходов и управленческих практик</w:t>
            </w:r>
          </w:p>
          <w:p w14:paraId="5D565FD8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sym w:font="Symbol" w:char="F0B7"/>
            </w:r>
            <w:r w:rsidRPr="00662685">
              <w:t xml:space="preserve"> </w:t>
            </w:r>
            <w:r w:rsidRPr="00662685">
              <w:rPr>
                <w:b/>
                <w:bCs/>
              </w:rPr>
              <w:t>Уметь:</w:t>
            </w:r>
            <w:r w:rsidRPr="00662685">
              <w:rPr>
                <w:bCs/>
              </w:rPr>
              <w:t xml:space="preserve"> критически оценивать и обобщать </w:t>
            </w:r>
            <w:r w:rsidRPr="00662685">
              <w:t>имеющиеся теоретические концепции, подходы и управленческие практики</w:t>
            </w:r>
          </w:p>
        </w:tc>
        <w:tc>
          <w:tcPr>
            <w:tcW w:w="3174" w:type="dxa"/>
          </w:tcPr>
          <w:p w14:paraId="55A7CC9D" w14:textId="485462BD" w:rsidR="00122AD8" w:rsidRPr="00662685" w:rsidRDefault="00122AD8" w:rsidP="00D007CE">
            <w:pPr>
              <w:jc w:val="both"/>
            </w:pPr>
            <w:r w:rsidRPr="00662685">
              <w:rPr>
                <w:b/>
                <w:bCs/>
              </w:rPr>
              <w:lastRenderedPageBreak/>
              <w:t>Задание 1</w:t>
            </w:r>
          </w:p>
          <w:p w14:paraId="21619980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>Что является целью создания ИТС?</w:t>
            </w:r>
            <w:r w:rsidRPr="00662685">
              <w:br/>
              <w:t xml:space="preserve">а) увеличение </w:t>
            </w:r>
            <w:proofErr w:type="spellStart"/>
            <w:r w:rsidRPr="00662685">
              <w:t>пропускнои</w:t>
            </w:r>
            <w:proofErr w:type="spellEnd"/>
            <w:r w:rsidRPr="00662685">
              <w:t xml:space="preserve">̆ способности </w:t>
            </w:r>
            <w:proofErr w:type="spellStart"/>
            <w:r w:rsidRPr="00662685">
              <w:t>городскои</w:t>
            </w:r>
            <w:proofErr w:type="spellEnd"/>
            <w:r w:rsidRPr="00662685">
              <w:t>̆ системы</w:t>
            </w:r>
            <w:r w:rsidRPr="00662685">
              <w:br/>
              <w:t>б) оптимизация работы дорожных служб, эффективности реагирования на дорожно-транспортные происшествия</w:t>
            </w:r>
            <w:r w:rsidRPr="00662685">
              <w:br/>
              <w:t xml:space="preserve">в) моделирование и оценка влияния на транспортную систему города строительства новых и модернизации существующих </w:t>
            </w:r>
            <w:r w:rsidRPr="00662685">
              <w:lastRenderedPageBreak/>
              <w:t>транспортных объектов</w:t>
            </w:r>
            <w:r w:rsidRPr="00662685">
              <w:br/>
              <w:t xml:space="preserve">г) все варианты верные </w:t>
            </w:r>
          </w:p>
          <w:p w14:paraId="384A7DA5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>Задание 2</w:t>
            </w:r>
          </w:p>
          <w:p w14:paraId="1CC2FAFC" w14:textId="77777777" w:rsidR="00122AD8" w:rsidRPr="00662685" w:rsidRDefault="00122AD8" w:rsidP="00D007CE">
            <w:pPr>
              <w:jc w:val="both"/>
            </w:pPr>
            <w:r w:rsidRPr="00662685">
              <w:t>Раскройте понятие «интеллектуальная транспортная система» в разрезе эффективного функционирования логистической системы региона</w:t>
            </w:r>
          </w:p>
          <w:p w14:paraId="7F23596E" w14:textId="77777777" w:rsidR="00240CDA" w:rsidRPr="00662685" w:rsidRDefault="00240CDA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44F55821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16A157C2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43E4D065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0A2AC088" w14:textId="21B550AD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662685">
              <w:rPr>
                <w:b/>
                <w:bCs/>
              </w:rPr>
              <w:t xml:space="preserve">Задание </w:t>
            </w:r>
            <w:r w:rsidR="00240CDA" w:rsidRPr="00662685">
              <w:rPr>
                <w:b/>
                <w:bCs/>
              </w:rPr>
              <w:t>1</w:t>
            </w:r>
          </w:p>
          <w:p w14:paraId="2528E6B8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662685">
              <w:t xml:space="preserve">Сравните </w:t>
            </w:r>
            <w:proofErr w:type="spellStart"/>
            <w:r w:rsidRPr="00662685">
              <w:t>российскии</w:t>
            </w:r>
            <w:proofErr w:type="spellEnd"/>
            <w:r w:rsidRPr="00662685">
              <w:t xml:space="preserve">̆ и </w:t>
            </w:r>
            <w:proofErr w:type="spellStart"/>
            <w:r w:rsidRPr="00662685">
              <w:t>мировои</w:t>
            </w:r>
            <w:proofErr w:type="spellEnd"/>
            <w:r w:rsidRPr="00662685">
              <w:t xml:space="preserve">̆ опыт использования ИТ </w:t>
            </w:r>
          </w:p>
          <w:p w14:paraId="2D27D4FF" w14:textId="77777777" w:rsidR="0099451E" w:rsidRPr="00662685" w:rsidRDefault="0099451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>Задание 2</w:t>
            </w:r>
          </w:p>
          <w:p w14:paraId="6C22FE4B" w14:textId="77777777" w:rsidR="00240CDA" w:rsidRPr="00662685" w:rsidRDefault="0099451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proofErr w:type="spellStart"/>
            <w:r w:rsidRPr="00662685">
              <w:t>Аргументируйте</w:t>
            </w:r>
            <w:proofErr w:type="spellEnd"/>
            <w:r w:rsidRPr="00662685">
              <w:t xml:space="preserve"> утверждение: Комплексом может быть не только сеть узлов и </w:t>
            </w:r>
            <w:proofErr w:type="spellStart"/>
            <w:r w:rsidRPr="00662685">
              <w:t>областеи</w:t>
            </w:r>
            <w:proofErr w:type="spellEnd"/>
            <w:r w:rsidRPr="00662685">
              <w:t xml:space="preserve">̆ в </w:t>
            </w:r>
            <w:proofErr w:type="spellStart"/>
            <w:r w:rsidRPr="00662685">
              <w:t>городскои</w:t>
            </w:r>
            <w:proofErr w:type="spellEnd"/>
            <w:r w:rsidRPr="00662685">
              <w:t>̆ агломерации, но и система управления автомагистралями на территории страны</w:t>
            </w:r>
          </w:p>
          <w:p w14:paraId="7226C60C" w14:textId="638A4A5D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CC283E" w:rsidRPr="00662685">
              <w:rPr>
                <w:b/>
                <w:bCs/>
              </w:rPr>
              <w:t>3</w:t>
            </w:r>
          </w:p>
          <w:p w14:paraId="5488A92D" w14:textId="0DE97B71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Подсистемы ИТС в обеспечении организации и безопасности дорожного движения обеспечивается через автоматизированные системы управления дорожным движением (АСУД), а также с использованием систем не директивного управления </w:t>
            </w:r>
            <w:proofErr w:type="gramStart"/>
            <w:r w:rsidRPr="00662685">
              <w:t>транс- портными</w:t>
            </w:r>
            <w:proofErr w:type="gramEnd"/>
            <w:r w:rsidRPr="00662685">
              <w:t xml:space="preserve"> потоками, опирающимися на принципы предоставления участникам дорожного движения </w:t>
            </w:r>
            <w:proofErr w:type="spellStart"/>
            <w:r w:rsidRPr="00662685">
              <w:t>соответствующеи</w:t>
            </w:r>
            <w:proofErr w:type="spellEnd"/>
            <w:r w:rsidRPr="00662685">
              <w:t xml:space="preserve">̆ информации. Что кроме базовых функций по организации и обеспечению безопасности дорожного движения в задачи данных подсистем входит в подсистему? </w:t>
            </w:r>
          </w:p>
          <w:p w14:paraId="6F7E3245" w14:textId="77777777" w:rsidR="00CC283E" w:rsidRPr="00662685" w:rsidRDefault="00CC283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421CD7CD" w14:textId="77777777" w:rsidR="00D007CE" w:rsidRPr="00662685" w:rsidRDefault="00D007CE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19CF1611" w14:textId="61E24FD0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662685">
              <w:rPr>
                <w:b/>
                <w:bCs/>
              </w:rPr>
              <w:lastRenderedPageBreak/>
              <w:t>Задание</w:t>
            </w:r>
            <w:r w:rsidR="00240CDA" w:rsidRPr="00662685">
              <w:rPr>
                <w:b/>
                <w:bCs/>
              </w:rPr>
              <w:t xml:space="preserve"> </w:t>
            </w:r>
            <w:r w:rsidR="00CC283E" w:rsidRPr="00662685">
              <w:rPr>
                <w:b/>
                <w:bCs/>
              </w:rPr>
              <w:t>1</w:t>
            </w:r>
          </w:p>
          <w:p w14:paraId="428DB0DB" w14:textId="418694D5" w:rsidR="00240CDA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Использование ИТС </w:t>
            </w:r>
            <w:proofErr w:type="gramStart"/>
            <w:r w:rsidRPr="00662685">
              <w:t>в приводит</w:t>
            </w:r>
            <w:proofErr w:type="gramEnd"/>
            <w:r w:rsidRPr="00662685">
              <w:t xml:space="preserve"> к снижению количества ДТП более чем на 30 %. Что послужило </w:t>
            </w:r>
            <w:r w:rsidR="00CC283E" w:rsidRPr="00662685">
              <w:t>причиной</w:t>
            </w:r>
            <w:r w:rsidRPr="00662685">
              <w:t xml:space="preserve">̆ снижения показателя? </w:t>
            </w:r>
          </w:p>
          <w:p w14:paraId="50C6A164" w14:textId="2DB544EE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CC283E" w:rsidRPr="00662685">
              <w:rPr>
                <w:b/>
                <w:bCs/>
              </w:rPr>
              <w:t>2</w:t>
            </w:r>
          </w:p>
          <w:p w14:paraId="6F2A5F61" w14:textId="77777777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Назовите особенности современных систем диспетчерского управления. </w:t>
            </w:r>
          </w:p>
          <w:p w14:paraId="4799F536" w14:textId="5CFEA861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CC283E" w:rsidRPr="00662685">
              <w:rPr>
                <w:b/>
                <w:bCs/>
              </w:rPr>
              <w:t>3</w:t>
            </w:r>
          </w:p>
          <w:p w14:paraId="3D05645D" w14:textId="4AB5ACD9" w:rsidR="00DB5941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Сбор каких данных может осуществлять интеллектуальная транспортная система? </w:t>
            </w:r>
          </w:p>
          <w:p w14:paraId="12E80CD8" w14:textId="64667C26" w:rsidR="00122AD8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rPr>
                <w:b/>
                <w:bCs/>
              </w:rPr>
              <w:t xml:space="preserve">Задание </w:t>
            </w:r>
            <w:r w:rsidR="00CC283E" w:rsidRPr="00662685">
              <w:rPr>
                <w:b/>
                <w:bCs/>
              </w:rPr>
              <w:t>4</w:t>
            </w:r>
          </w:p>
          <w:p w14:paraId="73ADA176" w14:textId="544F7D7B" w:rsidR="00DB5941" w:rsidRPr="00662685" w:rsidRDefault="00122AD8" w:rsidP="00D007CE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662685">
              <w:t xml:space="preserve">Как выглядит структура локального проекта </w:t>
            </w:r>
            <w:proofErr w:type="spellStart"/>
            <w:r w:rsidRPr="00662685">
              <w:t>интеллектуальнои</w:t>
            </w:r>
            <w:proofErr w:type="spellEnd"/>
            <w:r w:rsidRPr="00662685">
              <w:t xml:space="preserve">̆ </w:t>
            </w:r>
            <w:proofErr w:type="spellStart"/>
            <w:r w:rsidRPr="00662685">
              <w:t>транспортнои</w:t>
            </w:r>
            <w:proofErr w:type="spellEnd"/>
            <w:r w:rsidRPr="00662685">
              <w:t xml:space="preserve">̆ системы? Какие элементы в себя включает? </w:t>
            </w:r>
          </w:p>
        </w:tc>
      </w:tr>
    </w:tbl>
    <w:p w14:paraId="231DBA5B" w14:textId="77777777" w:rsidR="00122AD8" w:rsidRPr="00662685" w:rsidRDefault="00122AD8" w:rsidP="00887662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</w:rPr>
        <w:sectPr w:rsidR="00122AD8" w:rsidRPr="00662685" w:rsidSect="00C94424">
          <w:footerReference w:type="even" r:id="rId11"/>
          <w:footerReference w:type="default" r:id="rId12"/>
          <w:pgSz w:w="11900" w:h="16840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8C02FA" w14:textId="75C92EE5" w:rsidR="00887662" w:rsidRPr="00662685" w:rsidRDefault="00A4381A" w:rsidP="00887662">
      <w:pPr>
        <w:pStyle w:val="a3"/>
        <w:shd w:val="clear" w:color="auto" w:fill="FFFFFF"/>
        <w:rPr>
          <w:b/>
          <w:bCs/>
          <w:color w:val="000000" w:themeColor="text1"/>
          <w:sz w:val="28"/>
          <w:szCs w:val="28"/>
        </w:rPr>
      </w:pPr>
      <w:r w:rsidRPr="00662685">
        <w:rPr>
          <w:b/>
          <w:bCs/>
          <w:color w:val="000000" w:themeColor="text1"/>
          <w:sz w:val="28"/>
          <w:szCs w:val="28"/>
        </w:rPr>
        <w:lastRenderedPageBreak/>
        <w:t>Зачет проводится в устной форме</w:t>
      </w:r>
      <w:r w:rsidR="00DF1DB6" w:rsidRPr="00662685">
        <w:rPr>
          <w:b/>
          <w:bCs/>
          <w:color w:val="000000" w:themeColor="text1"/>
          <w:sz w:val="28"/>
          <w:szCs w:val="28"/>
        </w:rPr>
        <w:t xml:space="preserve">. </w:t>
      </w:r>
      <w:r w:rsidRPr="00662685">
        <w:rPr>
          <w:b/>
          <w:bCs/>
          <w:sz w:val="28"/>
          <w:szCs w:val="28"/>
        </w:rPr>
        <w:t>Примерный п</w:t>
      </w:r>
      <w:r w:rsidR="00887662" w:rsidRPr="00662685">
        <w:rPr>
          <w:b/>
          <w:bCs/>
          <w:sz w:val="28"/>
          <w:szCs w:val="28"/>
        </w:rPr>
        <w:t xml:space="preserve">еречень вопросов к зачету: </w:t>
      </w:r>
    </w:p>
    <w:p w14:paraId="125B0EA2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1. </w:t>
      </w:r>
      <w:proofErr w:type="spellStart"/>
      <w:r w:rsidRPr="00662685">
        <w:rPr>
          <w:sz w:val="28"/>
          <w:szCs w:val="28"/>
        </w:rPr>
        <w:t>Дайте</w:t>
      </w:r>
      <w:proofErr w:type="spellEnd"/>
      <w:r w:rsidRPr="00662685">
        <w:rPr>
          <w:sz w:val="28"/>
          <w:szCs w:val="28"/>
        </w:rPr>
        <w:t xml:space="preserve"> определение терминов «</w:t>
      </w:r>
      <w:proofErr w:type="spellStart"/>
      <w:r w:rsidRPr="00662685">
        <w:rPr>
          <w:sz w:val="28"/>
          <w:szCs w:val="28"/>
        </w:rPr>
        <w:t>телематические</w:t>
      </w:r>
      <w:proofErr w:type="spellEnd"/>
      <w:r w:rsidRPr="00662685">
        <w:rPr>
          <w:sz w:val="28"/>
          <w:szCs w:val="28"/>
        </w:rPr>
        <w:t xml:space="preserve"> системы», «интеллектуальные транспортные системы». </w:t>
      </w:r>
    </w:p>
    <w:p w14:paraId="4A4D2036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2. В чем заключаются основные цели создания ИТС (на примере США, Японии, стран Европы)? </w:t>
      </w:r>
    </w:p>
    <w:p w14:paraId="0BD99CC6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3. Назовите основные компоненты ИТС и решаемые ими задачи. </w:t>
      </w:r>
    </w:p>
    <w:p w14:paraId="366013A6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4. Опишите основные технологии, используемые в системах </w:t>
      </w:r>
      <w:proofErr w:type="spellStart"/>
      <w:r w:rsidRPr="00662685">
        <w:rPr>
          <w:sz w:val="28"/>
          <w:szCs w:val="28"/>
        </w:rPr>
        <w:t>транспортнои</w:t>
      </w:r>
      <w:proofErr w:type="spellEnd"/>
      <w:r w:rsidRPr="00662685">
        <w:rPr>
          <w:sz w:val="28"/>
          <w:szCs w:val="28"/>
        </w:rPr>
        <w:t xml:space="preserve">̆ </w:t>
      </w:r>
      <w:proofErr w:type="spellStart"/>
      <w:r w:rsidRPr="00662685">
        <w:rPr>
          <w:sz w:val="28"/>
          <w:szCs w:val="28"/>
        </w:rPr>
        <w:t>телематики</w:t>
      </w:r>
      <w:proofErr w:type="spellEnd"/>
      <w:r w:rsidRPr="00662685">
        <w:rPr>
          <w:sz w:val="28"/>
          <w:szCs w:val="28"/>
        </w:rPr>
        <w:t xml:space="preserve"> на автомобильном транспорте и в </w:t>
      </w:r>
      <w:proofErr w:type="spellStart"/>
      <w:r w:rsidRPr="00662685">
        <w:rPr>
          <w:sz w:val="28"/>
          <w:szCs w:val="28"/>
        </w:rPr>
        <w:t>дорожнои</w:t>
      </w:r>
      <w:proofErr w:type="spellEnd"/>
      <w:r w:rsidRPr="00662685">
        <w:rPr>
          <w:sz w:val="28"/>
          <w:szCs w:val="28"/>
        </w:rPr>
        <w:t xml:space="preserve">̆ отрасли, и основные направления их применения </w:t>
      </w:r>
    </w:p>
    <w:p w14:paraId="1EDE983B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5. Назовите основные принципы функционирования спутниковых навигационных систем. </w:t>
      </w:r>
    </w:p>
    <w:p w14:paraId="5C82C980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6. Перечислите основные характеристики спутниковых навигационных систем GPS/NAVSTAR (США) и ГЛОНАСС (Россия). </w:t>
      </w:r>
    </w:p>
    <w:p w14:paraId="20792AF0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7. Опишите системы координат, применяемые в спутниковых навигационных системах для расчета местоположения объекта. </w:t>
      </w:r>
    </w:p>
    <w:p w14:paraId="63710131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8. В чем заключается понятие геоида и его </w:t>
      </w:r>
      <w:proofErr w:type="spellStart"/>
      <w:r w:rsidRPr="00662685">
        <w:rPr>
          <w:sz w:val="28"/>
          <w:szCs w:val="28"/>
        </w:rPr>
        <w:t>математическои</w:t>
      </w:r>
      <w:proofErr w:type="spellEnd"/>
      <w:r w:rsidRPr="00662685">
        <w:rPr>
          <w:sz w:val="28"/>
          <w:szCs w:val="28"/>
        </w:rPr>
        <w:t xml:space="preserve">̆ модели земного эллипсоида? Для чего используется математическая модель Земли? </w:t>
      </w:r>
    </w:p>
    <w:p w14:paraId="0147A400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9. Назовите основные этапы расчета местоположения объекта. </w:t>
      </w:r>
    </w:p>
    <w:p w14:paraId="346B3665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10. В чем заключаются назначение и основные принципы работы спутниковых систем </w:t>
      </w:r>
      <w:proofErr w:type="spellStart"/>
      <w:r w:rsidRPr="00662685">
        <w:rPr>
          <w:sz w:val="28"/>
          <w:szCs w:val="28"/>
        </w:rPr>
        <w:t>дифференциальнои</w:t>
      </w:r>
      <w:proofErr w:type="spellEnd"/>
      <w:r w:rsidRPr="00662685">
        <w:rPr>
          <w:sz w:val="28"/>
          <w:szCs w:val="28"/>
        </w:rPr>
        <w:t>̆ коррекции на примере системы WAAS?</w:t>
      </w:r>
    </w:p>
    <w:p w14:paraId="1012827C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11.Каковы особенности развития и использования транспортно- </w:t>
      </w:r>
      <w:proofErr w:type="spellStart"/>
      <w:r w:rsidRPr="00662685">
        <w:rPr>
          <w:sz w:val="28"/>
          <w:szCs w:val="28"/>
        </w:rPr>
        <w:t>телематических</w:t>
      </w:r>
      <w:proofErr w:type="spellEnd"/>
      <w:r w:rsidRPr="00662685">
        <w:rPr>
          <w:sz w:val="28"/>
          <w:szCs w:val="28"/>
        </w:rPr>
        <w:t xml:space="preserve"> систем на пассажирском транспорте в России и за рубежом?</w:t>
      </w:r>
    </w:p>
    <w:p w14:paraId="31247A18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lastRenderedPageBreak/>
        <w:t xml:space="preserve">12. Опишите принципиальную схему работы АНСДУ пассажирскими перевозками на базе </w:t>
      </w:r>
      <w:proofErr w:type="spellStart"/>
      <w:r w:rsidRPr="00662685">
        <w:rPr>
          <w:sz w:val="28"/>
          <w:szCs w:val="28"/>
        </w:rPr>
        <w:t>спутниковои</w:t>
      </w:r>
      <w:proofErr w:type="spellEnd"/>
      <w:r w:rsidRPr="00662685">
        <w:rPr>
          <w:sz w:val="28"/>
          <w:szCs w:val="28"/>
        </w:rPr>
        <w:t>̆ навигации.</w:t>
      </w:r>
    </w:p>
    <w:p w14:paraId="5F6CBEE6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13. Что подразумевается под «</w:t>
      </w:r>
      <w:proofErr w:type="spellStart"/>
      <w:r w:rsidRPr="00662685">
        <w:rPr>
          <w:sz w:val="28"/>
          <w:szCs w:val="28"/>
        </w:rPr>
        <w:t>динамическои</w:t>
      </w:r>
      <w:proofErr w:type="spellEnd"/>
      <w:r w:rsidRPr="00662685">
        <w:rPr>
          <w:sz w:val="28"/>
          <w:szCs w:val="28"/>
        </w:rPr>
        <w:t>̆ моделью маршрута движения городского пассажирского транспорта»?</w:t>
      </w:r>
    </w:p>
    <w:p w14:paraId="69E46D62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14. Каковы особенности интеграции системы диспетчерского управления с другими информационными системами на городском транспорте?</w:t>
      </w:r>
    </w:p>
    <w:p w14:paraId="7B453971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15. Опишите функциональную структуру </w:t>
      </w:r>
      <w:proofErr w:type="spellStart"/>
      <w:r w:rsidRPr="00662685">
        <w:rPr>
          <w:sz w:val="28"/>
          <w:szCs w:val="28"/>
        </w:rPr>
        <w:t>автоматизированнои</w:t>
      </w:r>
      <w:proofErr w:type="spellEnd"/>
      <w:r w:rsidRPr="00662685">
        <w:rPr>
          <w:sz w:val="28"/>
          <w:szCs w:val="28"/>
        </w:rPr>
        <w:t xml:space="preserve">̆ </w:t>
      </w:r>
      <w:proofErr w:type="spellStart"/>
      <w:r w:rsidRPr="00662685">
        <w:rPr>
          <w:sz w:val="28"/>
          <w:szCs w:val="28"/>
        </w:rPr>
        <w:t>навигационнои</w:t>
      </w:r>
      <w:proofErr w:type="spellEnd"/>
      <w:r w:rsidRPr="00662685">
        <w:rPr>
          <w:sz w:val="28"/>
          <w:szCs w:val="28"/>
        </w:rPr>
        <w:t>̆ системы диспетчерского управления грузовыми перевозками.</w:t>
      </w:r>
    </w:p>
    <w:p w14:paraId="29B99305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16. В чем заключаются функции основных подсистем </w:t>
      </w:r>
      <w:proofErr w:type="gramStart"/>
      <w:r w:rsidRPr="00662685">
        <w:rPr>
          <w:sz w:val="28"/>
          <w:szCs w:val="28"/>
        </w:rPr>
        <w:t>системы  диспетчерского</w:t>
      </w:r>
      <w:proofErr w:type="gramEnd"/>
      <w:r w:rsidRPr="00662685">
        <w:rPr>
          <w:sz w:val="28"/>
          <w:szCs w:val="28"/>
        </w:rPr>
        <w:t xml:space="preserve"> управления грузовыми перевозками? </w:t>
      </w:r>
    </w:p>
    <w:p w14:paraId="4F4A011B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17. Опишите </w:t>
      </w:r>
      <w:proofErr w:type="spellStart"/>
      <w:r w:rsidRPr="00662685">
        <w:rPr>
          <w:sz w:val="28"/>
          <w:szCs w:val="28"/>
        </w:rPr>
        <w:t>типовои</w:t>
      </w:r>
      <w:proofErr w:type="spellEnd"/>
      <w:r w:rsidRPr="00662685">
        <w:rPr>
          <w:sz w:val="28"/>
          <w:szCs w:val="28"/>
        </w:rPr>
        <w:t xml:space="preserve">̆ состав и характеристики основных подсистем системы управления грузовыми перевозками. </w:t>
      </w:r>
    </w:p>
    <w:p w14:paraId="65193DED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18. Назовите основные особенности автоматизированного диспетчерского управления перевозками опасных грузов </w:t>
      </w:r>
    </w:p>
    <w:p w14:paraId="14699421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19.Опишите архитектуру системы контроля работ по содержанию автомобильных дорог федерального значения </w:t>
      </w:r>
    </w:p>
    <w:p w14:paraId="31646019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20. Перечислите общие характеристики комплекса бортовых аппаратно- программных средств. </w:t>
      </w:r>
    </w:p>
    <w:p w14:paraId="72C77C11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21. Перечислите основные внешние системы интеллектуального транспортного средства </w:t>
      </w:r>
    </w:p>
    <w:p w14:paraId="69EF81F9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22. Кратко опишите системы помощи водителю для безопасного вождения. </w:t>
      </w:r>
    </w:p>
    <w:p w14:paraId="245A1995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lastRenderedPageBreak/>
        <w:t xml:space="preserve">23. Опишите </w:t>
      </w:r>
      <w:proofErr w:type="spellStart"/>
      <w:r w:rsidRPr="00662685">
        <w:rPr>
          <w:sz w:val="28"/>
          <w:szCs w:val="28"/>
        </w:rPr>
        <w:t>европейскую</w:t>
      </w:r>
      <w:proofErr w:type="spellEnd"/>
      <w:r w:rsidRPr="00662685">
        <w:rPr>
          <w:sz w:val="28"/>
          <w:szCs w:val="28"/>
        </w:rPr>
        <w:t xml:space="preserve"> и американскую рамочную архитектуру ИТС </w:t>
      </w:r>
    </w:p>
    <w:p w14:paraId="2F9420BA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24.Стратегия развития ИТС в организации и управлении движением крупных городов России.</w:t>
      </w:r>
    </w:p>
    <w:p w14:paraId="60B850DE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25. Модель комплексного подхода к развитию транспортного потенциала транспортных систем городов.</w:t>
      </w:r>
    </w:p>
    <w:p w14:paraId="1A033190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26. Общая стратегия повышения эффективности функционирования транспортных систем городов.</w:t>
      </w:r>
    </w:p>
    <w:p w14:paraId="07911DC9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27. Современная диспетчеризация и управление перевозками</w:t>
      </w:r>
    </w:p>
    <w:p w14:paraId="65304B89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28.Спутниковый контроль за движением транспорта</w:t>
      </w:r>
    </w:p>
    <w:p w14:paraId="08CEA45C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29. Проблемы и практика использования интеллектуальных транспортных</w:t>
      </w:r>
      <w:r w:rsidR="00A6480D"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</w:rPr>
        <w:t>систем в России.</w:t>
      </w:r>
    </w:p>
    <w:p w14:paraId="7A840BE0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30.Проблемы транспортных систем городов на современном этапе их</w:t>
      </w:r>
      <w:r w:rsidR="00A6480D"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</w:rPr>
        <w:t>развития</w:t>
      </w:r>
    </w:p>
    <w:p w14:paraId="36C881E4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31. Оценка рисков при реализации плана разработки и внедрения ИТС</w:t>
      </w:r>
    </w:p>
    <w:p w14:paraId="452BE8DC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>32. Описание эффективности ИТС</w:t>
      </w:r>
    </w:p>
    <w:p w14:paraId="40912261" w14:textId="77777777" w:rsidR="00A6480D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33. Система стандартизации </w:t>
      </w:r>
      <w:proofErr w:type="spellStart"/>
      <w:r w:rsidRPr="00662685">
        <w:rPr>
          <w:sz w:val="28"/>
          <w:szCs w:val="28"/>
        </w:rPr>
        <w:t>Российскои</w:t>
      </w:r>
      <w:proofErr w:type="spellEnd"/>
      <w:r w:rsidRPr="00662685">
        <w:rPr>
          <w:sz w:val="28"/>
          <w:szCs w:val="28"/>
        </w:rPr>
        <w:t xml:space="preserve">̆ Федерации </w:t>
      </w:r>
      <w:proofErr w:type="spellStart"/>
      <w:r w:rsidRPr="00662685">
        <w:rPr>
          <w:sz w:val="28"/>
          <w:szCs w:val="28"/>
        </w:rPr>
        <w:t>действующая</w:t>
      </w:r>
      <w:proofErr w:type="spellEnd"/>
      <w:r w:rsidRPr="00662685">
        <w:rPr>
          <w:sz w:val="28"/>
          <w:szCs w:val="28"/>
        </w:rPr>
        <w:t xml:space="preserve"> </w:t>
      </w:r>
      <w:proofErr w:type="gramStart"/>
      <w:r w:rsidRPr="00662685">
        <w:rPr>
          <w:sz w:val="28"/>
          <w:szCs w:val="28"/>
        </w:rPr>
        <w:t xml:space="preserve">в </w:t>
      </w:r>
      <w:r w:rsidR="00A6480D"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</w:rPr>
        <w:t>отношении</w:t>
      </w:r>
      <w:proofErr w:type="gramEnd"/>
      <w:r w:rsidRPr="00662685">
        <w:rPr>
          <w:sz w:val="28"/>
          <w:szCs w:val="28"/>
        </w:rPr>
        <w:t xml:space="preserve"> отдельных подсистем ИТС</w:t>
      </w:r>
    </w:p>
    <w:p w14:paraId="1AE0B0A4" w14:textId="77777777" w:rsidR="00887662" w:rsidRPr="00662685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34. ИТС в решении задач идентификации транспортных средств, систем и оборудования </w:t>
      </w:r>
    </w:p>
    <w:p w14:paraId="38E54F68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35. Типовые характеристики комплекса бортовых аппаратно-программных средств </w:t>
      </w:r>
    </w:p>
    <w:p w14:paraId="50241BBA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lastRenderedPageBreak/>
        <w:t xml:space="preserve">36. Функциональные характеристики бортового навигационно-связного оборудования </w:t>
      </w:r>
    </w:p>
    <w:p w14:paraId="14488B56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37. Программы </w:t>
      </w:r>
      <w:proofErr w:type="spellStart"/>
      <w:r w:rsidRPr="00662685">
        <w:rPr>
          <w:sz w:val="28"/>
          <w:szCs w:val="28"/>
        </w:rPr>
        <w:t>цифровои</w:t>
      </w:r>
      <w:proofErr w:type="spellEnd"/>
      <w:r w:rsidRPr="00662685">
        <w:rPr>
          <w:sz w:val="28"/>
          <w:szCs w:val="28"/>
        </w:rPr>
        <w:t xml:space="preserve">̆ обработки сигналов – </w:t>
      </w:r>
      <w:proofErr w:type="spellStart"/>
      <w:r w:rsidRPr="00662685">
        <w:rPr>
          <w:sz w:val="28"/>
          <w:szCs w:val="28"/>
        </w:rPr>
        <w:t>автоматическии</w:t>
      </w:r>
      <w:proofErr w:type="spellEnd"/>
      <w:r w:rsidRPr="00662685">
        <w:rPr>
          <w:sz w:val="28"/>
          <w:szCs w:val="28"/>
        </w:rPr>
        <w:t xml:space="preserve">̆ мониторинг транспортного потока в реальном времени. </w:t>
      </w:r>
    </w:p>
    <w:p w14:paraId="3E1610C6" w14:textId="77777777" w:rsidR="00887662" w:rsidRPr="00662685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662685">
        <w:rPr>
          <w:sz w:val="28"/>
          <w:szCs w:val="28"/>
        </w:rPr>
        <w:t xml:space="preserve">38. Система мониторинга на основе </w:t>
      </w:r>
      <w:proofErr w:type="spellStart"/>
      <w:r w:rsidRPr="00662685">
        <w:rPr>
          <w:sz w:val="28"/>
          <w:szCs w:val="28"/>
        </w:rPr>
        <w:t>спутниковои</w:t>
      </w:r>
      <w:proofErr w:type="spellEnd"/>
      <w:r w:rsidRPr="00662685">
        <w:rPr>
          <w:sz w:val="28"/>
          <w:szCs w:val="28"/>
        </w:rPr>
        <w:t xml:space="preserve">̆ навигации. Практическое применение </w:t>
      </w:r>
    </w:p>
    <w:p w14:paraId="654AC074" w14:textId="77777777" w:rsidR="00027965" w:rsidRPr="00662685" w:rsidRDefault="00887662" w:rsidP="00027965">
      <w:pPr>
        <w:jc w:val="center"/>
        <w:rPr>
          <w:b/>
          <w:bCs/>
          <w:sz w:val="28"/>
          <w:szCs w:val="28"/>
        </w:rPr>
      </w:pPr>
      <w:r w:rsidRPr="00662685">
        <w:rPr>
          <w:sz w:val="28"/>
          <w:szCs w:val="28"/>
        </w:rPr>
        <w:t xml:space="preserve">39. Перспективы развития системы мониторинга в составе ИТС </w:t>
      </w:r>
      <w:r w:rsidR="00A4381A" w:rsidRPr="00662685">
        <w:rPr>
          <w:sz w:val="28"/>
          <w:szCs w:val="28"/>
        </w:rPr>
        <w:br/>
      </w:r>
      <w:r w:rsidR="00A4381A" w:rsidRPr="00662685">
        <w:rPr>
          <w:sz w:val="28"/>
          <w:szCs w:val="28"/>
        </w:rPr>
        <w:br/>
      </w:r>
      <w:r w:rsidR="00027965" w:rsidRPr="00662685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70EE65FC" w14:textId="4218F8EF" w:rsidR="00A4381A" w:rsidRPr="00662685" w:rsidRDefault="00A4381A" w:rsidP="00DF1DB6">
      <w:pPr>
        <w:jc w:val="center"/>
        <w:rPr>
          <w:sz w:val="28"/>
          <w:szCs w:val="28"/>
        </w:rPr>
      </w:pPr>
    </w:p>
    <w:p w14:paraId="02A3EF2D" w14:textId="77777777" w:rsidR="00526A96" w:rsidRPr="00662685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62685">
        <w:rPr>
          <w:b/>
          <w:bCs/>
          <w:sz w:val="28"/>
          <w:szCs w:val="28"/>
        </w:rPr>
        <w:t xml:space="preserve">Основная литература: </w:t>
      </w:r>
    </w:p>
    <w:p w14:paraId="661B5139" w14:textId="7FE4A56F" w:rsidR="00526A96" w:rsidRPr="00662685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662685">
        <w:rPr>
          <w:sz w:val="28"/>
          <w:szCs w:val="28"/>
        </w:rPr>
        <w:t xml:space="preserve">Логистика в цифровой экономике: тенденции и векторы </w:t>
      </w:r>
      <w:proofErr w:type="gramStart"/>
      <w:r w:rsidRPr="00662685">
        <w:rPr>
          <w:sz w:val="28"/>
          <w:szCs w:val="28"/>
        </w:rPr>
        <w:t>развития :</w:t>
      </w:r>
      <w:proofErr w:type="gramEnd"/>
      <w:r w:rsidRPr="00662685">
        <w:rPr>
          <w:sz w:val="28"/>
          <w:szCs w:val="28"/>
        </w:rPr>
        <w:t xml:space="preserve"> монография / Д. В. Швандар, А. А. Арский, Г. П. Быкова [и др.] ; под ред. И. А. </w:t>
      </w:r>
      <w:proofErr w:type="spellStart"/>
      <w:r w:rsidRPr="00662685">
        <w:rPr>
          <w:sz w:val="28"/>
          <w:szCs w:val="28"/>
        </w:rPr>
        <w:t>Меркулиной</w:t>
      </w:r>
      <w:proofErr w:type="spellEnd"/>
      <w:r w:rsidRPr="00662685">
        <w:rPr>
          <w:sz w:val="28"/>
          <w:szCs w:val="28"/>
        </w:rPr>
        <w:t xml:space="preserve">, Ф. Д. Венде. — </w:t>
      </w:r>
      <w:proofErr w:type="gramStart"/>
      <w:r w:rsidRPr="00662685">
        <w:rPr>
          <w:sz w:val="28"/>
          <w:szCs w:val="28"/>
        </w:rPr>
        <w:t>Москва :</w:t>
      </w:r>
      <w:proofErr w:type="gramEnd"/>
      <w:r w:rsidRPr="00662685">
        <w:rPr>
          <w:sz w:val="28"/>
          <w:szCs w:val="28"/>
        </w:rPr>
        <w:t xml:space="preserve"> </w:t>
      </w:r>
      <w:proofErr w:type="spellStart"/>
      <w:r w:rsidRPr="00662685">
        <w:rPr>
          <w:sz w:val="28"/>
          <w:szCs w:val="28"/>
        </w:rPr>
        <w:t>КноРус</w:t>
      </w:r>
      <w:proofErr w:type="spellEnd"/>
      <w:r w:rsidRPr="00662685">
        <w:rPr>
          <w:sz w:val="28"/>
          <w:szCs w:val="28"/>
        </w:rPr>
        <w:t xml:space="preserve">, 2023. — 210 с. </w:t>
      </w:r>
      <w:bookmarkStart w:id="1" w:name="_Hlk183527801"/>
      <w:r w:rsidRPr="00662685">
        <w:rPr>
          <w:sz w:val="28"/>
          <w:szCs w:val="28"/>
        </w:rPr>
        <w:t>—</w:t>
      </w:r>
      <w:bookmarkEnd w:id="1"/>
      <w:r w:rsidRPr="00662685">
        <w:rPr>
          <w:sz w:val="28"/>
          <w:szCs w:val="28"/>
        </w:rPr>
        <w:t xml:space="preserve"> </w:t>
      </w:r>
      <w:r w:rsidR="0092489E" w:rsidRPr="00662685">
        <w:rPr>
          <w:sz w:val="28"/>
          <w:szCs w:val="28"/>
        </w:rPr>
        <w:t xml:space="preserve">Текст: непосредственный. — То же. — ЭБС BOOK.ru. — URL: https://book.ru/book/946344 (дата обращения: 26.11.2024). — </w:t>
      </w:r>
      <w:proofErr w:type="gramStart"/>
      <w:r w:rsidR="0092489E" w:rsidRPr="00662685">
        <w:rPr>
          <w:sz w:val="28"/>
          <w:szCs w:val="28"/>
        </w:rPr>
        <w:t>Текст :</w:t>
      </w:r>
      <w:proofErr w:type="gramEnd"/>
      <w:r w:rsidR="0092489E" w:rsidRPr="00662685">
        <w:rPr>
          <w:sz w:val="28"/>
          <w:szCs w:val="28"/>
        </w:rPr>
        <w:t xml:space="preserve"> электронный.</w:t>
      </w:r>
    </w:p>
    <w:p w14:paraId="4107DEEC" w14:textId="6D733644" w:rsidR="00526A96" w:rsidRPr="00662685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bookmarkStart w:id="2" w:name="_Hlk183600217"/>
      <w:proofErr w:type="spellStart"/>
      <w:r w:rsidRPr="00662685">
        <w:rPr>
          <w:sz w:val="28"/>
          <w:szCs w:val="28"/>
        </w:rPr>
        <w:t>Пузанова</w:t>
      </w:r>
      <w:proofErr w:type="spellEnd"/>
      <w:r w:rsidRPr="00662685">
        <w:rPr>
          <w:sz w:val="28"/>
          <w:szCs w:val="28"/>
        </w:rPr>
        <w:t xml:space="preserve">, И. А.  Управление цепями </w:t>
      </w:r>
      <w:proofErr w:type="gramStart"/>
      <w:r w:rsidRPr="00662685">
        <w:rPr>
          <w:sz w:val="28"/>
          <w:szCs w:val="28"/>
        </w:rPr>
        <w:t>поставок :</w:t>
      </w:r>
      <w:proofErr w:type="gramEnd"/>
      <w:r w:rsidRPr="00662685">
        <w:rPr>
          <w:sz w:val="28"/>
          <w:szCs w:val="28"/>
        </w:rPr>
        <w:t xml:space="preserve"> учебник </w:t>
      </w:r>
      <w:r w:rsidR="0092489E" w:rsidRPr="00662685">
        <w:rPr>
          <w:sz w:val="28"/>
          <w:szCs w:val="28"/>
        </w:rPr>
        <w:t xml:space="preserve"> для </w:t>
      </w:r>
      <w:r w:rsidR="00447B12" w:rsidRPr="00662685">
        <w:rPr>
          <w:sz w:val="28"/>
          <w:szCs w:val="28"/>
        </w:rPr>
        <w:t xml:space="preserve">вузов / И. А. </w:t>
      </w:r>
      <w:proofErr w:type="spellStart"/>
      <w:r w:rsidR="00447B12" w:rsidRPr="00662685">
        <w:rPr>
          <w:sz w:val="28"/>
          <w:szCs w:val="28"/>
        </w:rPr>
        <w:t>Пузанова</w:t>
      </w:r>
      <w:proofErr w:type="spellEnd"/>
      <w:r w:rsidR="00447B12" w:rsidRPr="00662685">
        <w:rPr>
          <w:sz w:val="28"/>
          <w:szCs w:val="28"/>
        </w:rPr>
        <w:t>, Б. А. Аникин ; под редакцией Б. А. Аникина.</w:t>
      </w:r>
      <w:r w:rsidRPr="00662685">
        <w:rPr>
          <w:sz w:val="28"/>
          <w:szCs w:val="28"/>
        </w:rPr>
        <w:t xml:space="preserve"> — </w:t>
      </w:r>
      <w:proofErr w:type="gramStart"/>
      <w:r w:rsidRPr="00662685">
        <w:rPr>
          <w:sz w:val="28"/>
          <w:szCs w:val="28"/>
        </w:rPr>
        <w:t>Москва :</w:t>
      </w:r>
      <w:proofErr w:type="gramEnd"/>
      <w:r w:rsidRPr="00662685">
        <w:rPr>
          <w:sz w:val="28"/>
          <w:szCs w:val="28"/>
        </w:rPr>
        <w:t xml:space="preserve"> Издательство </w:t>
      </w:r>
      <w:proofErr w:type="spellStart"/>
      <w:r w:rsidRPr="00662685">
        <w:rPr>
          <w:sz w:val="28"/>
          <w:szCs w:val="28"/>
        </w:rPr>
        <w:t>Юрайт</w:t>
      </w:r>
      <w:proofErr w:type="spellEnd"/>
      <w:r w:rsidRPr="00662685">
        <w:rPr>
          <w:sz w:val="28"/>
          <w:szCs w:val="28"/>
        </w:rPr>
        <w:t>, 20</w:t>
      </w:r>
      <w:r w:rsidR="00447B12" w:rsidRPr="00662685">
        <w:rPr>
          <w:sz w:val="28"/>
          <w:szCs w:val="28"/>
        </w:rPr>
        <w:t>25</w:t>
      </w:r>
      <w:r w:rsidRPr="00662685">
        <w:rPr>
          <w:sz w:val="28"/>
          <w:szCs w:val="28"/>
        </w:rPr>
        <w:t xml:space="preserve">. — 320 с. </w:t>
      </w:r>
      <w:r w:rsidR="0092489E" w:rsidRPr="00662685">
        <w:rPr>
          <w:sz w:val="28"/>
          <w:szCs w:val="28"/>
        </w:rPr>
        <w:t xml:space="preserve">— </w:t>
      </w:r>
      <w:r w:rsidR="00447B12" w:rsidRPr="00662685">
        <w:rPr>
          <w:sz w:val="28"/>
          <w:szCs w:val="28"/>
        </w:rPr>
        <w:t xml:space="preserve">(Высшее образование). — ISBN 978-5-534-21214-3. </w:t>
      </w:r>
      <w:r w:rsidRPr="00662685">
        <w:rPr>
          <w:sz w:val="28"/>
          <w:szCs w:val="28"/>
        </w:rPr>
        <w:t xml:space="preserve">— Образовательная платформа </w:t>
      </w:r>
      <w:proofErr w:type="spellStart"/>
      <w:r w:rsidRPr="00662685">
        <w:rPr>
          <w:sz w:val="28"/>
          <w:szCs w:val="28"/>
        </w:rPr>
        <w:t>Юрайт</w:t>
      </w:r>
      <w:proofErr w:type="spellEnd"/>
      <w:r w:rsidRPr="00662685">
        <w:rPr>
          <w:sz w:val="28"/>
          <w:szCs w:val="28"/>
        </w:rPr>
        <w:t xml:space="preserve"> [сайт]. —</w:t>
      </w:r>
      <w:r w:rsidR="00C56A63" w:rsidRPr="00662685">
        <w:rPr>
          <w:sz w:val="28"/>
          <w:szCs w:val="28"/>
        </w:rPr>
        <w:t xml:space="preserve"> </w:t>
      </w:r>
      <w:r w:rsidR="0092489E" w:rsidRPr="00662685">
        <w:rPr>
          <w:sz w:val="28"/>
          <w:szCs w:val="28"/>
        </w:rPr>
        <w:t>URL: https://urait.ru/bcode/569326 (дата обращения: 2</w:t>
      </w:r>
      <w:r w:rsidR="00447B12" w:rsidRPr="00662685">
        <w:rPr>
          <w:sz w:val="28"/>
          <w:szCs w:val="28"/>
        </w:rPr>
        <w:t>7</w:t>
      </w:r>
      <w:r w:rsidR="0092489E" w:rsidRPr="00662685">
        <w:rPr>
          <w:sz w:val="28"/>
          <w:szCs w:val="28"/>
        </w:rPr>
        <w:t xml:space="preserve">.11.2024). </w:t>
      </w:r>
      <w:r w:rsidRPr="00662685">
        <w:rPr>
          <w:sz w:val="28"/>
          <w:szCs w:val="28"/>
        </w:rPr>
        <w:t xml:space="preserve">— </w:t>
      </w:r>
      <w:proofErr w:type="gramStart"/>
      <w:r w:rsidRPr="00662685">
        <w:rPr>
          <w:sz w:val="28"/>
          <w:szCs w:val="28"/>
        </w:rPr>
        <w:t>Текст :</w:t>
      </w:r>
      <w:proofErr w:type="gramEnd"/>
      <w:r w:rsidRPr="00662685">
        <w:rPr>
          <w:sz w:val="28"/>
          <w:szCs w:val="28"/>
        </w:rPr>
        <w:t xml:space="preserve"> электронный.</w:t>
      </w:r>
    </w:p>
    <w:bookmarkEnd w:id="2"/>
    <w:p w14:paraId="65FFE969" w14:textId="7E62AFAD" w:rsidR="00526A96" w:rsidRPr="00662685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662685">
        <w:rPr>
          <w:sz w:val="28"/>
          <w:szCs w:val="28"/>
        </w:rPr>
        <w:t xml:space="preserve"> Григорьев, М. Н.  Коммерческая логистика: теория и </w:t>
      </w:r>
      <w:proofErr w:type="gramStart"/>
      <w:r w:rsidRPr="00662685">
        <w:rPr>
          <w:sz w:val="28"/>
          <w:szCs w:val="28"/>
        </w:rPr>
        <w:t>практика :</w:t>
      </w:r>
      <w:proofErr w:type="gramEnd"/>
      <w:r w:rsidRPr="00662685">
        <w:rPr>
          <w:sz w:val="28"/>
          <w:szCs w:val="28"/>
        </w:rPr>
        <w:t xml:space="preserve"> учебник для вузов / М. Н. Григорьев, В. В. Ткач, С. А. Уваров. — 3-е изд., </w:t>
      </w:r>
      <w:proofErr w:type="spellStart"/>
      <w:r w:rsidRPr="00662685">
        <w:rPr>
          <w:sz w:val="28"/>
          <w:szCs w:val="28"/>
        </w:rPr>
        <w:t>испр</w:t>
      </w:r>
      <w:proofErr w:type="spellEnd"/>
      <w:r w:rsidRPr="00662685">
        <w:rPr>
          <w:sz w:val="28"/>
          <w:szCs w:val="28"/>
        </w:rPr>
        <w:t xml:space="preserve">. и доп. — </w:t>
      </w:r>
      <w:proofErr w:type="gramStart"/>
      <w:r w:rsidRPr="00662685">
        <w:rPr>
          <w:sz w:val="28"/>
          <w:szCs w:val="28"/>
        </w:rPr>
        <w:t>Москва :</w:t>
      </w:r>
      <w:proofErr w:type="gramEnd"/>
      <w:r w:rsidRPr="00662685">
        <w:rPr>
          <w:sz w:val="28"/>
          <w:szCs w:val="28"/>
        </w:rPr>
        <w:t xml:space="preserve"> Издательство </w:t>
      </w:r>
      <w:proofErr w:type="spellStart"/>
      <w:r w:rsidRPr="00662685">
        <w:rPr>
          <w:sz w:val="28"/>
          <w:szCs w:val="28"/>
        </w:rPr>
        <w:t>Юрайт</w:t>
      </w:r>
      <w:proofErr w:type="spellEnd"/>
      <w:r w:rsidRPr="00662685">
        <w:rPr>
          <w:sz w:val="28"/>
          <w:szCs w:val="28"/>
        </w:rPr>
        <w:t xml:space="preserve">, 2020. — 507 с. — (Высшее образование). — Текст: непосредственный. </w:t>
      </w:r>
      <w:r w:rsidR="00C56A63" w:rsidRPr="00662685">
        <w:rPr>
          <w:sz w:val="28"/>
          <w:szCs w:val="28"/>
        </w:rPr>
        <w:t>—</w:t>
      </w:r>
      <w:r w:rsidRPr="00662685">
        <w:rPr>
          <w:sz w:val="28"/>
          <w:szCs w:val="28"/>
        </w:rPr>
        <w:t xml:space="preserve"> То же. —</w:t>
      </w:r>
      <w:r w:rsidR="003337BC" w:rsidRPr="00662685">
        <w:rPr>
          <w:sz w:val="28"/>
          <w:szCs w:val="28"/>
        </w:rPr>
        <w:t xml:space="preserve"> 2024. </w:t>
      </w:r>
      <w:r w:rsidR="00C56A63" w:rsidRPr="00662685">
        <w:rPr>
          <w:sz w:val="28"/>
          <w:szCs w:val="28"/>
        </w:rPr>
        <w:t>—</w:t>
      </w:r>
      <w:r w:rsidR="003337BC" w:rsidRPr="00662685">
        <w:t xml:space="preserve"> </w:t>
      </w:r>
      <w:r w:rsidR="003337BC" w:rsidRPr="00662685">
        <w:rPr>
          <w:sz w:val="28"/>
          <w:szCs w:val="28"/>
        </w:rPr>
        <w:t xml:space="preserve">Образовательная платформа </w:t>
      </w:r>
      <w:proofErr w:type="spellStart"/>
      <w:r w:rsidR="003337BC" w:rsidRPr="00662685">
        <w:rPr>
          <w:sz w:val="28"/>
          <w:szCs w:val="28"/>
        </w:rPr>
        <w:t>Юрайт</w:t>
      </w:r>
      <w:proofErr w:type="spellEnd"/>
      <w:r w:rsidR="003337BC" w:rsidRPr="00662685">
        <w:rPr>
          <w:sz w:val="28"/>
          <w:szCs w:val="28"/>
        </w:rPr>
        <w:t xml:space="preserve"> [сайт]. — URL: https://urait.ru/bcode/535688 (дата обращения: 26.11.2024).</w:t>
      </w:r>
      <w:r w:rsidRPr="00662685">
        <w:rPr>
          <w:sz w:val="28"/>
          <w:szCs w:val="28"/>
        </w:rPr>
        <w:t xml:space="preserve"> — </w:t>
      </w:r>
      <w:proofErr w:type="gramStart"/>
      <w:r w:rsidRPr="00662685">
        <w:rPr>
          <w:sz w:val="28"/>
          <w:szCs w:val="28"/>
        </w:rPr>
        <w:t>Текст :</w:t>
      </w:r>
      <w:proofErr w:type="gramEnd"/>
      <w:r w:rsidRPr="00662685">
        <w:rPr>
          <w:sz w:val="28"/>
          <w:szCs w:val="28"/>
        </w:rPr>
        <w:t xml:space="preserve"> электронный. </w:t>
      </w:r>
    </w:p>
    <w:p w14:paraId="25AA4DA5" w14:textId="77777777" w:rsidR="00526A96" w:rsidRPr="00662685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  <w:r w:rsidRPr="00662685">
        <w:rPr>
          <w:b/>
          <w:bCs/>
          <w:sz w:val="28"/>
          <w:szCs w:val="28"/>
        </w:rPr>
        <w:lastRenderedPageBreak/>
        <w:t xml:space="preserve">Дополнительная литература: </w:t>
      </w:r>
    </w:p>
    <w:p w14:paraId="11716705" w14:textId="2D9119EF" w:rsidR="00526A96" w:rsidRPr="00662685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662685">
        <w:rPr>
          <w:sz w:val="28"/>
          <w:szCs w:val="28"/>
        </w:rPr>
        <w:t xml:space="preserve">Основы логистики: учебник для направления </w:t>
      </w:r>
      <w:proofErr w:type="spellStart"/>
      <w:r w:rsidRPr="00662685">
        <w:rPr>
          <w:sz w:val="28"/>
          <w:szCs w:val="28"/>
        </w:rPr>
        <w:t>бакалавриата</w:t>
      </w:r>
      <w:proofErr w:type="spellEnd"/>
      <w:r w:rsidRPr="00662685">
        <w:rPr>
          <w:sz w:val="28"/>
          <w:szCs w:val="28"/>
        </w:rPr>
        <w:t xml:space="preserve"> "Менеджмент" / Г. П. Быкова, Ф. Д. Венде, М. О. Воронцова [и др.]; под ред. Ф.-Д. Венде и Д. В. Швандар; </w:t>
      </w:r>
      <w:proofErr w:type="spellStart"/>
      <w:r w:rsidRPr="00662685">
        <w:rPr>
          <w:sz w:val="28"/>
          <w:szCs w:val="28"/>
        </w:rPr>
        <w:t>Финуниверситет</w:t>
      </w:r>
      <w:proofErr w:type="spellEnd"/>
      <w:r w:rsidRPr="00662685">
        <w:rPr>
          <w:sz w:val="28"/>
          <w:szCs w:val="28"/>
        </w:rPr>
        <w:t xml:space="preserve">. — Москва: </w:t>
      </w:r>
      <w:proofErr w:type="spellStart"/>
      <w:r w:rsidRPr="00662685">
        <w:rPr>
          <w:sz w:val="28"/>
          <w:szCs w:val="28"/>
        </w:rPr>
        <w:t>Кнорус</w:t>
      </w:r>
      <w:proofErr w:type="spellEnd"/>
      <w:r w:rsidRPr="00662685">
        <w:rPr>
          <w:sz w:val="28"/>
          <w:szCs w:val="28"/>
        </w:rPr>
        <w:t>, 2022. — 276 с. — (</w:t>
      </w:r>
      <w:proofErr w:type="spellStart"/>
      <w:r w:rsidRPr="00662685">
        <w:rPr>
          <w:sz w:val="28"/>
          <w:szCs w:val="28"/>
        </w:rPr>
        <w:t>Бакалавриат</w:t>
      </w:r>
      <w:proofErr w:type="spellEnd"/>
      <w:r w:rsidRPr="00662685">
        <w:rPr>
          <w:sz w:val="28"/>
          <w:szCs w:val="28"/>
        </w:rPr>
        <w:t xml:space="preserve">). — </w:t>
      </w:r>
      <w:proofErr w:type="gramStart"/>
      <w:r w:rsidRPr="00662685">
        <w:rPr>
          <w:sz w:val="28"/>
          <w:szCs w:val="28"/>
        </w:rPr>
        <w:t>Текст :</w:t>
      </w:r>
      <w:proofErr w:type="gramEnd"/>
      <w:r w:rsidRPr="00662685">
        <w:rPr>
          <w:sz w:val="28"/>
          <w:szCs w:val="28"/>
        </w:rPr>
        <w:t xml:space="preserve"> непосредственный. </w:t>
      </w:r>
      <w:r w:rsidR="00C56A63" w:rsidRPr="00662685">
        <w:rPr>
          <w:sz w:val="28"/>
          <w:szCs w:val="28"/>
        </w:rPr>
        <w:t>—</w:t>
      </w:r>
      <w:r w:rsidRPr="00662685">
        <w:rPr>
          <w:sz w:val="28"/>
          <w:szCs w:val="28"/>
        </w:rPr>
        <w:t xml:space="preserve"> То же. </w:t>
      </w:r>
      <w:r w:rsidR="00C56A63" w:rsidRPr="00662685">
        <w:rPr>
          <w:sz w:val="28"/>
          <w:szCs w:val="28"/>
        </w:rPr>
        <w:t>—</w:t>
      </w:r>
      <w:r w:rsidRPr="00662685">
        <w:rPr>
          <w:sz w:val="28"/>
          <w:szCs w:val="28"/>
        </w:rPr>
        <w:t xml:space="preserve"> ЭБС BOOK.ru. - URL: https://book.ru/book/945972 (дата обращения: </w:t>
      </w:r>
      <w:r w:rsidR="003337BC" w:rsidRPr="00662685">
        <w:rPr>
          <w:sz w:val="28"/>
          <w:szCs w:val="28"/>
        </w:rPr>
        <w:t>26</w:t>
      </w:r>
      <w:r w:rsidRPr="00662685">
        <w:rPr>
          <w:sz w:val="28"/>
          <w:szCs w:val="28"/>
        </w:rPr>
        <w:t>.1</w:t>
      </w:r>
      <w:r w:rsidR="003337BC" w:rsidRPr="00662685">
        <w:rPr>
          <w:sz w:val="28"/>
          <w:szCs w:val="28"/>
        </w:rPr>
        <w:t>1</w:t>
      </w:r>
      <w:r w:rsidRPr="00662685">
        <w:rPr>
          <w:sz w:val="28"/>
          <w:szCs w:val="28"/>
        </w:rPr>
        <w:t>.202</w:t>
      </w:r>
      <w:r w:rsidR="003337BC" w:rsidRPr="00662685">
        <w:rPr>
          <w:sz w:val="28"/>
          <w:szCs w:val="28"/>
        </w:rPr>
        <w:t>4</w:t>
      </w:r>
      <w:r w:rsidRPr="00662685">
        <w:rPr>
          <w:sz w:val="28"/>
          <w:szCs w:val="28"/>
        </w:rPr>
        <w:t xml:space="preserve">). — </w:t>
      </w:r>
      <w:proofErr w:type="gramStart"/>
      <w:r w:rsidRPr="00662685">
        <w:rPr>
          <w:sz w:val="28"/>
          <w:szCs w:val="28"/>
        </w:rPr>
        <w:t>Текст :</w:t>
      </w:r>
      <w:proofErr w:type="gramEnd"/>
      <w:r w:rsidRPr="00662685">
        <w:rPr>
          <w:sz w:val="28"/>
          <w:szCs w:val="28"/>
        </w:rPr>
        <w:t xml:space="preserve"> электронный. </w:t>
      </w:r>
    </w:p>
    <w:p w14:paraId="4689E782" w14:textId="7B88460B" w:rsidR="00526A96" w:rsidRPr="00662685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62685">
        <w:rPr>
          <w:sz w:val="28"/>
          <w:szCs w:val="28"/>
        </w:rPr>
        <w:t>Неруш</w:t>
      </w:r>
      <w:proofErr w:type="spellEnd"/>
      <w:r w:rsidRPr="00662685">
        <w:rPr>
          <w:sz w:val="28"/>
          <w:szCs w:val="28"/>
        </w:rPr>
        <w:t xml:space="preserve"> Ю. М. </w:t>
      </w:r>
      <w:proofErr w:type="gramStart"/>
      <w:r w:rsidR="003337BC" w:rsidRPr="00662685">
        <w:rPr>
          <w:sz w:val="28"/>
          <w:szCs w:val="28"/>
        </w:rPr>
        <w:t>Логистика :</w:t>
      </w:r>
      <w:proofErr w:type="gramEnd"/>
      <w:r w:rsidR="003337BC" w:rsidRPr="00662685">
        <w:rPr>
          <w:sz w:val="28"/>
          <w:szCs w:val="28"/>
        </w:rPr>
        <w:t xml:space="preserve"> учебник для вузов / Ю. М. </w:t>
      </w:r>
      <w:proofErr w:type="spellStart"/>
      <w:r w:rsidR="003337BC" w:rsidRPr="00662685">
        <w:rPr>
          <w:sz w:val="28"/>
          <w:szCs w:val="28"/>
        </w:rPr>
        <w:t>Неруш</w:t>
      </w:r>
      <w:proofErr w:type="spellEnd"/>
      <w:r w:rsidR="003337BC" w:rsidRPr="00662685">
        <w:rPr>
          <w:sz w:val="28"/>
          <w:szCs w:val="28"/>
        </w:rPr>
        <w:t xml:space="preserve">, А. Ю. </w:t>
      </w:r>
      <w:proofErr w:type="spellStart"/>
      <w:r w:rsidR="003337BC" w:rsidRPr="00662685">
        <w:rPr>
          <w:sz w:val="28"/>
          <w:szCs w:val="28"/>
        </w:rPr>
        <w:t>Неруш</w:t>
      </w:r>
      <w:proofErr w:type="spellEnd"/>
      <w:r w:rsidR="003337BC" w:rsidRPr="00662685">
        <w:rPr>
          <w:sz w:val="28"/>
          <w:szCs w:val="28"/>
        </w:rPr>
        <w:t xml:space="preserve">. — 6-е изд., </w:t>
      </w:r>
      <w:proofErr w:type="spellStart"/>
      <w:r w:rsidR="003337BC" w:rsidRPr="00662685">
        <w:rPr>
          <w:sz w:val="28"/>
          <w:szCs w:val="28"/>
        </w:rPr>
        <w:t>перераб</w:t>
      </w:r>
      <w:proofErr w:type="spellEnd"/>
      <w:r w:rsidR="003337BC" w:rsidRPr="00662685">
        <w:rPr>
          <w:sz w:val="28"/>
          <w:szCs w:val="28"/>
        </w:rPr>
        <w:t xml:space="preserve">. и доп. — </w:t>
      </w:r>
      <w:proofErr w:type="gramStart"/>
      <w:r w:rsidR="003337BC" w:rsidRPr="00662685">
        <w:rPr>
          <w:sz w:val="28"/>
          <w:szCs w:val="28"/>
        </w:rPr>
        <w:t>Москва :</w:t>
      </w:r>
      <w:proofErr w:type="gramEnd"/>
      <w:r w:rsidR="003337BC" w:rsidRPr="00662685">
        <w:rPr>
          <w:sz w:val="28"/>
          <w:szCs w:val="28"/>
        </w:rPr>
        <w:t xml:space="preserve"> Издательство </w:t>
      </w:r>
      <w:proofErr w:type="spellStart"/>
      <w:r w:rsidR="003337BC" w:rsidRPr="00662685">
        <w:rPr>
          <w:sz w:val="28"/>
          <w:szCs w:val="28"/>
        </w:rPr>
        <w:t>Юрайт</w:t>
      </w:r>
      <w:proofErr w:type="spellEnd"/>
      <w:r w:rsidR="003337BC" w:rsidRPr="00662685">
        <w:rPr>
          <w:sz w:val="28"/>
          <w:szCs w:val="28"/>
        </w:rPr>
        <w:t xml:space="preserve">, 2024. — 419 с. — (Высшее образование). —  Образовательная платформа </w:t>
      </w:r>
      <w:proofErr w:type="spellStart"/>
      <w:r w:rsidR="003337BC" w:rsidRPr="00662685">
        <w:rPr>
          <w:sz w:val="28"/>
          <w:szCs w:val="28"/>
        </w:rPr>
        <w:t>Юрайт</w:t>
      </w:r>
      <w:proofErr w:type="spellEnd"/>
      <w:r w:rsidR="003337BC" w:rsidRPr="00662685">
        <w:rPr>
          <w:sz w:val="28"/>
          <w:szCs w:val="28"/>
        </w:rPr>
        <w:t xml:space="preserve"> [сайт]. — URL: https://urait.ru/bcode/555948 (дата обращения: 26.11.2024). </w:t>
      </w:r>
      <w:r w:rsidR="00C56A63" w:rsidRPr="00662685">
        <w:rPr>
          <w:sz w:val="28"/>
          <w:szCs w:val="28"/>
        </w:rPr>
        <w:t>—</w:t>
      </w:r>
      <w:r w:rsidRPr="00662685">
        <w:rPr>
          <w:sz w:val="28"/>
          <w:szCs w:val="28"/>
        </w:rPr>
        <w:t xml:space="preserve"> </w:t>
      </w:r>
      <w:proofErr w:type="gramStart"/>
      <w:r w:rsidRPr="00662685">
        <w:rPr>
          <w:sz w:val="28"/>
          <w:szCs w:val="28"/>
        </w:rPr>
        <w:t>Текст :</w:t>
      </w:r>
      <w:proofErr w:type="gramEnd"/>
      <w:r w:rsidRPr="00662685">
        <w:rPr>
          <w:sz w:val="28"/>
          <w:szCs w:val="28"/>
        </w:rPr>
        <w:t xml:space="preserve"> электронный.</w:t>
      </w:r>
    </w:p>
    <w:p w14:paraId="33834503" w14:textId="2068EED1" w:rsidR="00526A96" w:rsidRPr="00662685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662685">
        <w:rPr>
          <w:sz w:val="28"/>
          <w:szCs w:val="28"/>
        </w:rPr>
        <w:t xml:space="preserve">Герами, В. Д.  Управление транспортными системами. Транспортное обеспечение </w:t>
      </w:r>
      <w:proofErr w:type="gramStart"/>
      <w:r w:rsidRPr="00662685">
        <w:rPr>
          <w:sz w:val="28"/>
          <w:szCs w:val="28"/>
        </w:rPr>
        <w:t>логистики :</w:t>
      </w:r>
      <w:proofErr w:type="gramEnd"/>
      <w:r w:rsidRPr="00662685">
        <w:rPr>
          <w:sz w:val="28"/>
          <w:szCs w:val="28"/>
        </w:rPr>
        <w:t xml:space="preserve"> учебник и практикум для вузов / В. Д. Герами, А. В. Колик. — </w:t>
      </w:r>
      <w:r w:rsidR="003337BC" w:rsidRPr="00662685">
        <w:rPr>
          <w:sz w:val="28"/>
          <w:szCs w:val="28"/>
        </w:rPr>
        <w:t xml:space="preserve">3-е изд., </w:t>
      </w:r>
      <w:proofErr w:type="spellStart"/>
      <w:r w:rsidR="003337BC" w:rsidRPr="00662685">
        <w:rPr>
          <w:sz w:val="28"/>
          <w:szCs w:val="28"/>
        </w:rPr>
        <w:t>испр</w:t>
      </w:r>
      <w:proofErr w:type="spellEnd"/>
      <w:r w:rsidR="003337BC" w:rsidRPr="00662685">
        <w:rPr>
          <w:sz w:val="28"/>
          <w:szCs w:val="28"/>
        </w:rPr>
        <w:t xml:space="preserve">. и доп. — </w:t>
      </w:r>
      <w:proofErr w:type="gramStart"/>
      <w:r w:rsidR="003337BC" w:rsidRPr="00662685">
        <w:rPr>
          <w:sz w:val="28"/>
          <w:szCs w:val="28"/>
        </w:rPr>
        <w:t>Москва :</w:t>
      </w:r>
      <w:proofErr w:type="gramEnd"/>
      <w:r w:rsidR="003337BC" w:rsidRPr="00662685">
        <w:rPr>
          <w:sz w:val="28"/>
          <w:szCs w:val="28"/>
        </w:rPr>
        <w:t xml:space="preserve"> Издательство </w:t>
      </w:r>
      <w:proofErr w:type="spellStart"/>
      <w:r w:rsidR="003337BC" w:rsidRPr="00662685">
        <w:rPr>
          <w:sz w:val="28"/>
          <w:szCs w:val="28"/>
        </w:rPr>
        <w:t>Юрайт</w:t>
      </w:r>
      <w:proofErr w:type="spellEnd"/>
      <w:r w:rsidR="003337BC" w:rsidRPr="00662685">
        <w:rPr>
          <w:sz w:val="28"/>
          <w:szCs w:val="28"/>
        </w:rPr>
        <w:t xml:space="preserve">, 2024. — 536 с. — (Высшее образование). — Образовательная платформа </w:t>
      </w:r>
      <w:proofErr w:type="spellStart"/>
      <w:r w:rsidR="003337BC" w:rsidRPr="00662685">
        <w:rPr>
          <w:sz w:val="28"/>
          <w:szCs w:val="28"/>
        </w:rPr>
        <w:t>Юрайт</w:t>
      </w:r>
      <w:proofErr w:type="spellEnd"/>
      <w:r w:rsidR="003337BC" w:rsidRPr="00662685">
        <w:rPr>
          <w:sz w:val="28"/>
          <w:szCs w:val="28"/>
        </w:rPr>
        <w:t xml:space="preserve"> [сайт]. — URL: https://urait.ru/bcode/534874 (дата обращения: 26.11.2024). — </w:t>
      </w:r>
      <w:proofErr w:type="gramStart"/>
      <w:r w:rsidR="003337BC" w:rsidRPr="00662685">
        <w:rPr>
          <w:sz w:val="28"/>
          <w:szCs w:val="28"/>
        </w:rPr>
        <w:t>Текст :</w:t>
      </w:r>
      <w:proofErr w:type="gramEnd"/>
      <w:r w:rsidR="003337BC" w:rsidRPr="00662685">
        <w:rPr>
          <w:sz w:val="28"/>
          <w:szCs w:val="28"/>
        </w:rPr>
        <w:t xml:space="preserve"> электронный.</w:t>
      </w:r>
    </w:p>
    <w:p w14:paraId="4DFB5550" w14:textId="5747A90A" w:rsidR="00526A96" w:rsidRPr="00662685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662685">
        <w:rPr>
          <w:sz w:val="28"/>
          <w:szCs w:val="28"/>
        </w:rPr>
        <w:t xml:space="preserve"> Управление цепями </w:t>
      </w:r>
      <w:proofErr w:type="gramStart"/>
      <w:r w:rsidRPr="00662685">
        <w:rPr>
          <w:sz w:val="28"/>
          <w:szCs w:val="28"/>
        </w:rPr>
        <w:t>поставок :</w:t>
      </w:r>
      <w:proofErr w:type="gramEnd"/>
      <w:r w:rsidRPr="00662685">
        <w:rPr>
          <w:sz w:val="28"/>
          <w:szCs w:val="28"/>
        </w:rPr>
        <w:t xml:space="preserve"> учебник для вузов / В. В. Щербаков [и др.] ; под редакцией В. В. Щербакова. </w:t>
      </w:r>
      <w:r w:rsidR="003337BC" w:rsidRPr="00662685">
        <w:rPr>
          <w:sz w:val="28"/>
          <w:szCs w:val="28"/>
        </w:rPr>
        <w:t xml:space="preserve">— 2-е изд., </w:t>
      </w:r>
      <w:proofErr w:type="spellStart"/>
      <w:r w:rsidR="003337BC" w:rsidRPr="00662685">
        <w:rPr>
          <w:sz w:val="28"/>
          <w:szCs w:val="28"/>
        </w:rPr>
        <w:t>перераб</w:t>
      </w:r>
      <w:proofErr w:type="spellEnd"/>
      <w:r w:rsidR="003337BC" w:rsidRPr="00662685">
        <w:rPr>
          <w:sz w:val="28"/>
          <w:szCs w:val="28"/>
        </w:rPr>
        <w:t xml:space="preserve">. и доп. — </w:t>
      </w:r>
      <w:r w:rsidRPr="00662685">
        <w:rPr>
          <w:sz w:val="28"/>
          <w:szCs w:val="28"/>
        </w:rPr>
        <w:t xml:space="preserve"> </w:t>
      </w:r>
      <w:proofErr w:type="gramStart"/>
      <w:r w:rsidRPr="00662685">
        <w:rPr>
          <w:sz w:val="28"/>
          <w:szCs w:val="28"/>
        </w:rPr>
        <w:t>Москва :</w:t>
      </w:r>
      <w:proofErr w:type="gramEnd"/>
      <w:r w:rsidRPr="00662685">
        <w:rPr>
          <w:sz w:val="28"/>
          <w:szCs w:val="28"/>
        </w:rPr>
        <w:t xml:space="preserve"> Издательство </w:t>
      </w:r>
      <w:proofErr w:type="spellStart"/>
      <w:r w:rsidRPr="00662685">
        <w:rPr>
          <w:sz w:val="28"/>
          <w:szCs w:val="28"/>
        </w:rPr>
        <w:t>Юрайт</w:t>
      </w:r>
      <w:proofErr w:type="spellEnd"/>
      <w:r w:rsidRPr="00662685">
        <w:rPr>
          <w:sz w:val="28"/>
          <w:szCs w:val="28"/>
        </w:rPr>
        <w:t>, 202</w:t>
      </w:r>
      <w:r w:rsidR="003337BC" w:rsidRPr="00662685">
        <w:rPr>
          <w:sz w:val="28"/>
          <w:szCs w:val="28"/>
        </w:rPr>
        <w:t>4</w:t>
      </w:r>
      <w:r w:rsidRPr="00662685">
        <w:rPr>
          <w:sz w:val="28"/>
          <w:szCs w:val="28"/>
        </w:rPr>
        <w:t xml:space="preserve">. </w:t>
      </w:r>
      <w:bookmarkStart w:id="3" w:name="_Hlk183529317"/>
      <w:r w:rsidRPr="00662685">
        <w:rPr>
          <w:sz w:val="28"/>
          <w:szCs w:val="28"/>
        </w:rPr>
        <w:t>—</w:t>
      </w:r>
      <w:bookmarkEnd w:id="3"/>
      <w:r w:rsidRPr="00662685">
        <w:rPr>
          <w:sz w:val="28"/>
          <w:szCs w:val="28"/>
        </w:rPr>
        <w:t xml:space="preserve"> 2</w:t>
      </w:r>
      <w:r w:rsidR="003337BC" w:rsidRPr="00662685">
        <w:rPr>
          <w:sz w:val="28"/>
          <w:szCs w:val="28"/>
        </w:rPr>
        <w:t>34</w:t>
      </w:r>
      <w:r w:rsidRPr="00662685">
        <w:rPr>
          <w:sz w:val="28"/>
          <w:szCs w:val="28"/>
        </w:rPr>
        <w:t xml:space="preserve"> с. </w:t>
      </w:r>
      <w:r w:rsidR="003337BC" w:rsidRPr="00662685">
        <w:rPr>
          <w:sz w:val="28"/>
          <w:szCs w:val="28"/>
        </w:rPr>
        <w:t xml:space="preserve">— (Высшее образование). </w:t>
      </w:r>
      <w:r w:rsidRPr="00662685">
        <w:rPr>
          <w:sz w:val="28"/>
          <w:szCs w:val="28"/>
        </w:rPr>
        <w:t xml:space="preserve">— Образовательная платформа </w:t>
      </w:r>
      <w:proofErr w:type="spellStart"/>
      <w:r w:rsidRPr="00662685">
        <w:rPr>
          <w:sz w:val="28"/>
          <w:szCs w:val="28"/>
        </w:rPr>
        <w:t>Юрайт</w:t>
      </w:r>
      <w:proofErr w:type="spellEnd"/>
      <w:r w:rsidRPr="00662685">
        <w:rPr>
          <w:sz w:val="28"/>
          <w:szCs w:val="28"/>
        </w:rPr>
        <w:t xml:space="preserve"> [сайт]. — URL: </w:t>
      </w:r>
      <w:r w:rsidR="003337BC" w:rsidRPr="00662685">
        <w:rPr>
          <w:sz w:val="28"/>
          <w:szCs w:val="28"/>
        </w:rPr>
        <w:t>https://urait.ru/bcode/538233 (дата обращения: 26.11.2024).</w:t>
      </w:r>
      <w:r w:rsidRPr="00662685">
        <w:rPr>
          <w:sz w:val="28"/>
          <w:szCs w:val="28"/>
        </w:rPr>
        <w:t xml:space="preserve"> — </w:t>
      </w:r>
      <w:proofErr w:type="gramStart"/>
      <w:r w:rsidRPr="00662685">
        <w:rPr>
          <w:sz w:val="28"/>
          <w:szCs w:val="28"/>
        </w:rPr>
        <w:t>Текст :</w:t>
      </w:r>
      <w:proofErr w:type="gramEnd"/>
      <w:r w:rsidRPr="00662685">
        <w:rPr>
          <w:sz w:val="28"/>
          <w:szCs w:val="28"/>
        </w:rPr>
        <w:t xml:space="preserve"> электронный. </w:t>
      </w:r>
    </w:p>
    <w:p w14:paraId="3E04B401" w14:textId="1AFAE023" w:rsidR="00526A96" w:rsidRPr="00662685" w:rsidRDefault="00C56A63" w:rsidP="00C56A63">
      <w:pPr>
        <w:pStyle w:val="a6"/>
        <w:numPr>
          <w:ilvl w:val="0"/>
          <w:numId w:val="25"/>
        </w:numPr>
        <w:shd w:val="clear" w:color="auto" w:fill="FFFFFF"/>
        <w:spacing w:after="0" w:line="360" w:lineRule="auto"/>
        <w:contextualSpacing w:val="0"/>
        <w:jc w:val="both"/>
        <w:rPr>
          <w:rFonts w:eastAsia="Times New Roman"/>
          <w:sz w:val="28"/>
          <w:szCs w:val="28"/>
        </w:rPr>
      </w:pPr>
      <w:r w:rsidRPr="00662685">
        <w:rPr>
          <w:rFonts w:eastAsia="Times New Roman"/>
          <w:sz w:val="28"/>
          <w:szCs w:val="28"/>
        </w:rPr>
        <w:t xml:space="preserve">   </w:t>
      </w:r>
      <w:bookmarkStart w:id="4" w:name="_Hlk183600434"/>
      <w:proofErr w:type="spellStart"/>
      <w:r w:rsidR="00526A96" w:rsidRPr="00662685">
        <w:rPr>
          <w:rFonts w:eastAsia="Times New Roman"/>
          <w:sz w:val="28"/>
          <w:szCs w:val="28"/>
        </w:rPr>
        <w:t>Дыбская</w:t>
      </w:r>
      <w:proofErr w:type="spellEnd"/>
      <w:r w:rsidR="00526A96" w:rsidRPr="00662685">
        <w:rPr>
          <w:rFonts w:eastAsia="Times New Roman"/>
          <w:sz w:val="28"/>
          <w:szCs w:val="28"/>
        </w:rPr>
        <w:t xml:space="preserve"> В.В. </w:t>
      </w:r>
      <w:proofErr w:type="gramStart"/>
      <w:r w:rsidR="00526A96" w:rsidRPr="00662685">
        <w:rPr>
          <w:rFonts w:eastAsia="Times New Roman"/>
          <w:sz w:val="28"/>
          <w:szCs w:val="28"/>
        </w:rPr>
        <w:t>Логистика</w:t>
      </w:r>
      <w:r w:rsidR="00447B12" w:rsidRPr="00662685">
        <w:t xml:space="preserve"> </w:t>
      </w:r>
      <w:r w:rsidR="00447B12" w:rsidRPr="00662685">
        <w:rPr>
          <w:rFonts w:eastAsia="Times New Roman"/>
          <w:sz w:val="28"/>
          <w:szCs w:val="28"/>
        </w:rPr>
        <w:t>:</w:t>
      </w:r>
      <w:proofErr w:type="gramEnd"/>
      <w:r w:rsidR="00447B12" w:rsidRPr="00662685">
        <w:rPr>
          <w:rFonts w:eastAsia="Times New Roman"/>
          <w:sz w:val="28"/>
          <w:szCs w:val="28"/>
        </w:rPr>
        <w:t xml:space="preserve"> учебник для вузов / В. В. </w:t>
      </w:r>
      <w:proofErr w:type="spellStart"/>
      <w:r w:rsidR="00447B12" w:rsidRPr="00662685">
        <w:rPr>
          <w:rFonts w:eastAsia="Times New Roman"/>
          <w:sz w:val="28"/>
          <w:szCs w:val="28"/>
        </w:rPr>
        <w:t>Дыбская</w:t>
      </w:r>
      <w:proofErr w:type="spellEnd"/>
      <w:r w:rsidR="00447B12" w:rsidRPr="00662685">
        <w:rPr>
          <w:rFonts w:eastAsia="Times New Roman"/>
          <w:sz w:val="28"/>
          <w:szCs w:val="28"/>
        </w:rPr>
        <w:t xml:space="preserve">, В. И. Сергеев ; под общей редакцией В. И. Сергеева. — </w:t>
      </w:r>
      <w:proofErr w:type="gramStart"/>
      <w:r w:rsidR="00447B12" w:rsidRPr="00662685">
        <w:rPr>
          <w:rFonts w:eastAsia="Times New Roman"/>
          <w:sz w:val="28"/>
          <w:szCs w:val="28"/>
        </w:rPr>
        <w:t>Москва :</w:t>
      </w:r>
      <w:proofErr w:type="gramEnd"/>
      <w:r w:rsidR="00447B12" w:rsidRPr="00662685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="00447B12" w:rsidRPr="00662685">
        <w:rPr>
          <w:rFonts w:eastAsia="Times New Roman"/>
          <w:sz w:val="28"/>
          <w:szCs w:val="28"/>
        </w:rPr>
        <w:t>Юрайт</w:t>
      </w:r>
      <w:proofErr w:type="spellEnd"/>
      <w:r w:rsidR="00447B12" w:rsidRPr="00662685">
        <w:rPr>
          <w:rFonts w:eastAsia="Times New Roman"/>
          <w:sz w:val="28"/>
          <w:szCs w:val="28"/>
        </w:rPr>
        <w:t>, 2024. — 657 с. — (Высшее образование). — ISBN 978-5-534-18477-8.</w:t>
      </w:r>
      <w:r w:rsidR="00526A96" w:rsidRPr="00662685">
        <w:rPr>
          <w:rFonts w:eastAsia="Times New Roman"/>
          <w:sz w:val="28"/>
          <w:szCs w:val="28"/>
        </w:rPr>
        <w:t xml:space="preserve"> </w:t>
      </w:r>
      <w:bookmarkStart w:id="5" w:name="_Hlk183529164"/>
      <w:r w:rsidRPr="00662685">
        <w:rPr>
          <w:rFonts w:eastAsia="Times New Roman"/>
          <w:sz w:val="28"/>
          <w:szCs w:val="28"/>
        </w:rPr>
        <w:t xml:space="preserve">— </w:t>
      </w:r>
      <w:bookmarkEnd w:id="5"/>
      <w:r w:rsidRPr="00662685">
        <w:rPr>
          <w:rFonts w:eastAsia="Times New Roman"/>
          <w:sz w:val="28"/>
          <w:szCs w:val="28"/>
        </w:rPr>
        <w:t xml:space="preserve">Образовательная платформа </w:t>
      </w:r>
      <w:proofErr w:type="spellStart"/>
      <w:r w:rsidRPr="00662685">
        <w:rPr>
          <w:rFonts w:eastAsia="Times New Roman"/>
          <w:sz w:val="28"/>
          <w:szCs w:val="28"/>
        </w:rPr>
        <w:t>Юрайт</w:t>
      </w:r>
      <w:proofErr w:type="spellEnd"/>
      <w:r w:rsidRPr="00662685">
        <w:rPr>
          <w:rFonts w:eastAsia="Times New Roman"/>
          <w:sz w:val="28"/>
          <w:szCs w:val="28"/>
        </w:rPr>
        <w:t xml:space="preserve"> [сайт]. — URL: https://urait.ru/bcode/535099 (дата обращения: 2</w:t>
      </w:r>
      <w:r w:rsidR="00447B12" w:rsidRPr="00662685">
        <w:rPr>
          <w:rFonts w:eastAsia="Times New Roman"/>
          <w:sz w:val="28"/>
          <w:szCs w:val="28"/>
        </w:rPr>
        <w:t>7</w:t>
      </w:r>
      <w:r w:rsidRPr="00662685">
        <w:rPr>
          <w:rFonts w:eastAsia="Times New Roman"/>
          <w:sz w:val="28"/>
          <w:szCs w:val="28"/>
        </w:rPr>
        <w:t xml:space="preserve">.11.2024). — </w:t>
      </w:r>
      <w:proofErr w:type="gramStart"/>
      <w:r w:rsidRPr="00662685">
        <w:rPr>
          <w:rFonts w:eastAsia="Times New Roman"/>
          <w:sz w:val="28"/>
          <w:szCs w:val="28"/>
        </w:rPr>
        <w:t>Текст :</w:t>
      </w:r>
      <w:proofErr w:type="gramEnd"/>
      <w:r w:rsidRPr="00662685">
        <w:rPr>
          <w:rFonts w:eastAsia="Times New Roman"/>
          <w:sz w:val="28"/>
          <w:szCs w:val="28"/>
        </w:rPr>
        <w:t xml:space="preserve"> электронный.</w:t>
      </w:r>
      <w:bookmarkEnd w:id="4"/>
    </w:p>
    <w:p w14:paraId="17E06CCA" w14:textId="77777777" w:rsidR="00C56A63" w:rsidRPr="00662685" w:rsidRDefault="00C56A63" w:rsidP="00C56A63">
      <w:pPr>
        <w:pStyle w:val="a3"/>
        <w:shd w:val="clear" w:color="auto" w:fill="FFFFFF"/>
        <w:spacing w:before="0" w:beforeAutospacing="0" w:after="0" w:afterAutospacing="0" w:line="360" w:lineRule="auto"/>
        <w:ind w:left="1418"/>
        <w:jc w:val="both"/>
        <w:rPr>
          <w:sz w:val="28"/>
          <w:szCs w:val="28"/>
        </w:rPr>
      </w:pPr>
    </w:p>
    <w:p w14:paraId="77D60091" w14:textId="77777777" w:rsidR="00526A96" w:rsidRPr="00662685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62685">
        <w:rPr>
          <w:b/>
          <w:bCs/>
          <w:sz w:val="28"/>
          <w:szCs w:val="28"/>
        </w:rPr>
        <w:t xml:space="preserve">Нормативно-правовые акты: </w:t>
      </w:r>
    </w:p>
    <w:p w14:paraId="67E0A419" w14:textId="77777777" w:rsidR="00526A96" w:rsidRPr="00662685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662685">
        <w:rPr>
          <w:sz w:val="28"/>
          <w:szCs w:val="28"/>
        </w:rPr>
        <w:t xml:space="preserve">ГОСТ Р 56829-2015 Национальный стандарт ИТС Термины и определения — URL: </w:t>
      </w:r>
      <w:hyperlink r:id="rId13" w:history="1">
        <w:r w:rsidRPr="00662685">
          <w:rPr>
            <w:rStyle w:val="af1"/>
            <w:color w:val="000000" w:themeColor="text1"/>
            <w:sz w:val="28"/>
            <w:szCs w:val="28"/>
          </w:rPr>
          <w:t>https://docs.cntd.ru/document/1200128315</w:t>
        </w:r>
      </w:hyperlink>
      <w:r w:rsidRPr="00662685">
        <w:rPr>
          <w:color w:val="000000" w:themeColor="text1"/>
          <w:sz w:val="28"/>
          <w:szCs w:val="28"/>
        </w:rPr>
        <w:t>.</w:t>
      </w:r>
    </w:p>
    <w:p w14:paraId="300442CD" w14:textId="77777777" w:rsidR="00526A96" w:rsidRPr="00662685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662685">
        <w:rPr>
          <w:sz w:val="28"/>
          <w:szCs w:val="28"/>
        </w:rPr>
        <w:t xml:space="preserve">Распоряжение Министерства транспорта №АК-247-р от 30.09.2022 Об утверждении концепции создания и функционирования национальной сети интеллектуальных транспортных систем на автомобильных дорогах общего пользования – </w:t>
      </w:r>
      <w:r w:rsidRPr="00662685">
        <w:rPr>
          <w:sz w:val="28"/>
          <w:szCs w:val="28"/>
          <w:lang w:val="en-US"/>
        </w:rPr>
        <w:t>URL</w:t>
      </w:r>
      <w:r w:rsidRPr="00662685">
        <w:rPr>
          <w:sz w:val="28"/>
          <w:szCs w:val="28"/>
        </w:rPr>
        <w:t>: https://www.consultant.ru/document/cons_doc_LAW_428156/f62ee45faefd8e2a11d6d88941ac66824f848bc2/</w:t>
      </w:r>
    </w:p>
    <w:p w14:paraId="2E8385A5" w14:textId="77777777" w:rsidR="00526A96" w:rsidRPr="00662685" w:rsidRDefault="00526A96" w:rsidP="00526A96">
      <w:pPr>
        <w:shd w:val="clear" w:color="auto" w:fill="FFFFFF"/>
        <w:spacing w:line="360" w:lineRule="auto"/>
        <w:ind w:left="720"/>
        <w:rPr>
          <w:b/>
          <w:bCs/>
          <w:sz w:val="28"/>
          <w:szCs w:val="28"/>
        </w:rPr>
      </w:pPr>
    </w:p>
    <w:p w14:paraId="06AAD640" w14:textId="77777777" w:rsidR="00526A96" w:rsidRPr="00662685" w:rsidRDefault="00526A96" w:rsidP="00526A96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662685">
        <w:rPr>
          <w:b/>
          <w:bCs/>
          <w:sz w:val="28"/>
          <w:szCs w:val="28"/>
        </w:rPr>
        <w:t>9. Перечень ресурсов информационно-</w:t>
      </w:r>
      <w:proofErr w:type="spellStart"/>
      <w:r w:rsidRPr="00662685">
        <w:rPr>
          <w:b/>
          <w:bCs/>
          <w:sz w:val="28"/>
          <w:szCs w:val="28"/>
        </w:rPr>
        <w:t>телекоммуникационнои</w:t>
      </w:r>
      <w:proofErr w:type="spellEnd"/>
      <w:r w:rsidRPr="00662685">
        <w:rPr>
          <w:b/>
          <w:bCs/>
          <w:sz w:val="28"/>
          <w:szCs w:val="28"/>
        </w:rPr>
        <w:t>̆ сети «Интернет», необходимых для освоения дисциплины</w:t>
      </w:r>
    </w:p>
    <w:p w14:paraId="62E9F76A" w14:textId="77777777" w:rsidR="00526A96" w:rsidRPr="00662685" w:rsidRDefault="00526A96" w:rsidP="00526A96">
      <w:pPr>
        <w:pStyle w:val="a3"/>
        <w:shd w:val="clear" w:color="auto" w:fill="FFFFFF"/>
        <w:rPr>
          <w:sz w:val="28"/>
          <w:szCs w:val="28"/>
        </w:rPr>
      </w:pPr>
      <w:r w:rsidRPr="00662685">
        <w:rPr>
          <w:b/>
          <w:bCs/>
          <w:sz w:val="28"/>
          <w:szCs w:val="28"/>
        </w:rPr>
        <w:t xml:space="preserve">Полнотекстовые базы данных </w:t>
      </w:r>
    </w:p>
    <w:p w14:paraId="44C5971E" w14:textId="77777777" w:rsidR="00526A96" w:rsidRPr="00662685" w:rsidRDefault="00526A96" w:rsidP="00526A96">
      <w:pPr>
        <w:pStyle w:val="a6"/>
        <w:numPr>
          <w:ilvl w:val="0"/>
          <w:numId w:val="18"/>
        </w:numPr>
        <w:rPr>
          <w:sz w:val="28"/>
          <w:szCs w:val="28"/>
          <w:lang w:eastAsia="ru-RU"/>
        </w:rPr>
      </w:pPr>
      <w:r w:rsidRPr="00662685">
        <w:rPr>
          <w:sz w:val="28"/>
          <w:szCs w:val="28"/>
          <w:lang w:eastAsia="ru-RU"/>
        </w:rPr>
        <w:t>Электронные ресурсы БИК:</w:t>
      </w:r>
    </w:p>
    <w:p w14:paraId="6B432C2B" w14:textId="77777777" w:rsidR="00526A96" w:rsidRPr="00662685" w:rsidRDefault="00526A96" w:rsidP="00526A9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4" w:history="1">
        <w:r w:rsidRPr="00662685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B025866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7405EE62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229721AF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1AF408A0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EFB91A2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5" w:history="1">
        <w:r w:rsidRPr="00662685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340EAD79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3221C895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6" w:history="1">
        <w:r w:rsidRPr="00662685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5518DCDC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35DDD0DE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lastRenderedPageBreak/>
        <w:t>Электронная библиотека Издательского дома «Гребенников» https://grebennikon.ru/</w:t>
      </w:r>
    </w:p>
    <w:p w14:paraId="19A2B289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11A7FC1A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747F2C1C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4DCC36FE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2E667BD3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>СПАРК https://spark-interfax.ru/</w:t>
      </w:r>
    </w:p>
    <w:p w14:paraId="2CA9276B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7059FE92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47882AEA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4DE320DC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662685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1D706733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8" w:history="1">
        <w:r w:rsidRPr="00662685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C33C9BE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662685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662685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662685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9" w:history="1">
        <w:r w:rsidRPr="00662685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69CF8365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662685">
        <w:rPr>
          <w:bCs/>
          <w:sz w:val="28"/>
          <w:szCs w:val="28"/>
          <w:lang w:val="en-US" w:eastAsia="ru-RU"/>
        </w:rPr>
        <w:t xml:space="preserve">JSTOR. Arts &amp; Sciences I Collection </w:t>
      </w:r>
      <w:hyperlink r:id="rId20" w:history="1">
        <w:r w:rsidRPr="00662685">
          <w:rPr>
            <w:sz w:val="28"/>
            <w:szCs w:val="28"/>
            <w:lang w:val="en-US" w:eastAsia="ru-RU"/>
          </w:rPr>
          <w:t>https://www.jstor.org/</w:t>
        </w:r>
      </w:hyperlink>
    </w:p>
    <w:p w14:paraId="58F09FD1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66268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66268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66268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1" w:history="1">
        <w:r w:rsidRPr="00662685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223004DF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Scopus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https://www.scopus.com</w:t>
      </w:r>
    </w:p>
    <w:p w14:paraId="2737A0BA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662685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1C1DBE83" w14:textId="77777777" w:rsidR="00526A96" w:rsidRPr="00662685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662685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662685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2" w:history="1">
        <w:r w:rsidRPr="00662685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3C22713F" w14:textId="77777777" w:rsidR="00526A96" w:rsidRPr="00662685" w:rsidRDefault="00526A96" w:rsidP="00526A96">
      <w:pPr>
        <w:numPr>
          <w:ilvl w:val="0"/>
          <w:numId w:val="8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>Цифровой архив научных журналов: http://arch.neicon.ru/xmlui/</w:t>
      </w:r>
    </w:p>
    <w:p w14:paraId="105F4692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322309DC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053E06F4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379D83CD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30D61C0D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20FEEAA1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6E7BD609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1FCF1646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669650C5" w14:textId="77777777" w:rsidR="00526A96" w:rsidRPr="00662685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662685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3A1C9EC5" w14:textId="77777777" w:rsidR="00A6480D" w:rsidRPr="00662685" w:rsidRDefault="00A6480D" w:rsidP="00A6480D">
      <w:pPr>
        <w:pStyle w:val="a3"/>
        <w:shd w:val="clear" w:color="auto" w:fill="FFFFFF"/>
        <w:spacing w:line="360" w:lineRule="auto"/>
        <w:ind w:firstLine="851"/>
      </w:pPr>
      <w:r w:rsidRPr="00662685">
        <w:rPr>
          <w:rFonts w:ascii="TimesNewRomanPS" w:hAnsi="TimesNewRomanPS"/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7703BFB5" w14:textId="12593144" w:rsidR="005666D0" w:rsidRPr="00662685" w:rsidRDefault="005666D0" w:rsidP="005666D0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62685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662685">
        <w:rPr>
          <w:rFonts w:eastAsia="Calibri"/>
          <w:sz w:val="28"/>
          <w:szCs w:val="28"/>
        </w:rPr>
        <w:t>бакалавриата</w:t>
      </w:r>
      <w:proofErr w:type="spellEnd"/>
      <w:r w:rsidRPr="00662685">
        <w:rPr>
          <w:rFonts w:eastAsia="Calibri"/>
          <w:sz w:val="28"/>
          <w:szCs w:val="28"/>
        </w:rPr>
        <w:t xml:space="preserve">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  <w:r w:rsidR="00A4381A" w:rsidRPr="00662685">
        <w:rPr>
          <w:rFonts w:eastAsia="Calibri"/>
          <w:sz w:val="28"/>
          <w:szCs w:val="28"/>
        </w:rPr>
        <w:br/>
      </w:r>
    </w:p>
    <w:p w14:paraId="65DE8248" w14:textId="77777777" w:rsidR="00BB7ACA" w:rsidRPr="00662685" w:rsidRDefault="00BB7ACA" w:rsidP="00A6480D">
      <w:pPr>
        <w:pStyle w:val="a3"/>
        <w:shd w:val="clear" w:color="auto" w:fill="FFFFFF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2438E3FE" w14:textId="77777777" w:rsidR="00A6480D" w:rsidRPr="00662685" w:rsidRDefault="00A6480D" w:rsidP="00A6480D">
      <w:pPr>
        <w:pStyle w:val="a3"/>
        <w:shd w:val="clear" w:color="auto" w:fill="FFFFFF"/>
        <w:jc w:val="center"/>
      </w:pPr>
      <w:r w:rsidRPr="00662685">
        <w:rPr>
          <w:rFonts w:ascii="TimesNewRomanPS" w:hAnsi="TimesNewRomanPS"/>
          <w:b/>
          <w:bCs/>
          <w:sz w:val="28"/>
          <w:szCs w:val="28"/>
        </w:rPr>
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58F46F7" w14:textId="73D7D3CB" w:rsidR="005666D0" w:rsidRPr="00662685" w:rsidRDefault="00A6480D" w:rsidP="00A6480D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662685">
        <w:rPr>
          <w:b/>
          <w:sz w:val="28"/>
          <w:szCs w:val="28"/>
        </w:rPr>
        <w:t>11.1 Комплект лицензионного программного обеспечения:</w:t>
      </w:r>
      <w:r w:rsidRPr="00662685">
        <w:rPr>
          <w:sz w:val="28"/>
          <w:szCs w:val="28"/>
        </w:rPr>
        <w:t xml:space="preserve"> </w:t>
      </w:r>
      <w:r w:rsidR="00A4381A" w:rsidRPr="00662685">
        <w:rPr>
          <w:sz w:val="28"/>
          <w:szCs w:val="28"/>
        </w:rPr>
        <w:br/>
        <w:t xml:space="preserve">1. </w:t>
      </w:r>
      <w:proofErr w:type="spellStart"/>
      <w:r w:rsidRPr="00662685">
        <w:rPr>
          <w:sz w:val="28"/>
          <w:szCs w:val="28"/>
        </w:rPr>
        <w:t>Windows</w:t>
      </w:r>
      <w:proofErr w:type="spellEnd"/>
      <w:r w:rsidRPr="00662685">
        <w:rPr>
          <w:sz w:val="28"/>
          <w:szCs w:val="28"/>
        </w:rPr>
        <w:t xml:space="preserve"> </w:t>
      </w:r>
      <w:proofErr w:type="spellStart"/>
      <w:r w:rsidRPr="00662685">
        <w:rPr>
          <w:sz w:val="28"/>
          <w:szCs w:val="28"/>
        </w:rPr>
        <w:t>Microsoft</w:t>
      </w:r>
      <w:proofErr w:type="spellEnd"/>
      <w:r w:rsidRPr="00662685">
        <w:rPr>
          <w:sz w:val="28"/>
          <w:szCs w:val="28"/>
        </w:rPr>
        <w:t xml:space="preserve"> </w:t>
      </w:r>
      <w:proofErr w:type="spellStart"/>
      <w:r w:rsidRPr="00662685">
        <w:rPr>
          <w:sz w:val="28"/>
          <w:szCs w:val="28"/>
        </w:rPr>
        <w:t>office</w:t>
      </w:r>
      <w:proofErr w:type="spellEnd"/>
      <w:r w:rsidRPr="00662685">
        <w:rPr>
          <w:sz w:val="28"/>
          <w:szCs w:val="28"/>
        </w:rPr>
        <w:t xml:space="preserve"> </w:t>
      </w:r>
    </w:p>
    <w:p w14:paraId="54A23457" w14:textId="63087B48" w:rsidR="00A6480D" w:rsidRPr="00662685" w:rsidRDefault="00A4381A" w:rsidP="00A6480D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662685">
        <w:rPr>
          <w:sz w:val="28"/>
          <w:szCs w:val="28"/>
        </w:rPr>
        <w:lastRenderedPageBreak/>
        <w:t xml:space="preserve">2. </w:t>
      </w:r>
      <w:r w:rsidR="00A6480D" w:rsidRPr="00662685">
        <w:rPr>
          <w:sz w:val="28"/>
          <w:szCs w:val="28"/>
        </w:rPr>
        <w:t xml:space="preserve">Антивирус </w:t>
      </w:r>
      <w:proofErr w:type="spellStart"/>
      <w:r w:rsidR="005666D0" w:rsidRPr="00662685">
        <w:rPr>
          <w:sz w:val="28"/>
          <w:szCs w:val="28"/>
        </w:rPr>
        <w:t>Kaspersky</w:t>
      </w:r>
      <w:proofErr w:type="spellEnd"/>
    </w:p>
    <w:p w14:paraId="576E5312" w14:textId="51B80509" w:rsidR="00CC283E" w:rsidRPr="00662685" w:rsidRDefault="00CC283E" w:rsidP="00A6480D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662685">
        <w:rPr>
          <w:sz w:val="28"/>
          <w:szCs w:val="28"/>
        </w:rPr>
        <w:t xml:space="preserve">3. </w:t>
      </w:r>
      <w:r w:rsidRPr="00662685">
        <w:rPr>
          <w:sz w:val="28"/>
          <w:szCs w:val="28"/>
          <w:lang w:val="en-US"/>
        </w:rPr>
        <w:t>AXELOT</w:t>
      </w:r>
      <w:r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  <w:lang w:val="en-US"/>
        </w:rPr>
        <w:t>TMS</w:t>
      </w:r>
      <w:r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  <w:lang w:val="en-US"/>
        </w:rPr>
        <w:t>X</w:t>
      </w:r>
      <w:r w:rsidRPr="00662685">
        <w:rPr>
          <w:sz w:val="28"/>
          <w:szCs w:val="28"/>
        </w:rPr>
        <w:t xml:space="preserve">4, </w:t>
      </w:r>
      <w:r w:rsidRPr="00662685">
        <w:rPr>
          <w:sz w:val="28"/>
          <w:szCs w:val="28"/>
          <w:lang w:val="en-US"/>
        </w:rPr>
        <w:t>AXELOT</w:t>
      </w:r>
      <w:r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  <w:lang w:val="en-US"/>
        </w:rPr>
        <w:t>TMS</w:t>
      </w:r>
      <w:r w:rsidRPr="00662685">
        <w:rPr>
          <w:sz w:val="28"/>
          <w:szCs w:val="28"/>
        </w:rPr>
        <w:t xml:space="preserve"> </w:t>
      </w:r>
      <w:r w:rsidRPr="00662685">
        <w:rPr>
          <w:sz w:val="28"/>
          <w:szCs w:val="28"/>
          <w:lang w:val="en-US"/>
        </w:rPr>
        <w:t>X</w:t>
      </w:r>
      <w:r w:rsidRPr="00662685">
        <w:rPr>
          <w:sz w:val="28"/>
          <w:szCs w:val="28"/>
        </w:rPr>
        <w:t>5</w:t>
      </w:r>
    </w:p>
    <w:p w14:paraId="6DBED9CD" w14:textId="19FC2468" w:rsidR="00A6480D" w:rsidRPr="00662685" w:rsidRDefault="00A6480D" w:rsidP="00A6480D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662685">
        <w:rPr>
          <w:b/>
          <w:sz w:val="28"/>
          <w:szCs w:val="28"/>
        </w:rPr>
        <w:t>11.2 Современные профессиональные базы данных и ин</w:t>
      </w:r>
      <w:r w:rsidR="00FA72B4" w:rsidRPr="00662685">
        <w:rPr>
          <w:b/>
          <w:sz w:val="28"/>
          <w:szCs w:val="28"/>
        </w:rPr>
        <w:t>формационные справочные системы</w:t>
      </w:r>
      <w:r w:rsidRPr="00662685">
        <w:rPr>
          <w:sz w:val="28"/>
          <w:szCs w:val="28"/>
        </w:rPr>
        <w:br/>
      </w:r>
      <w:r w:rsidR="00FA72B4" w:rsidRPr="00662685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Pr="00662685">
        <w:rPr>
          <w:sz w:val="28"/>
          <w:szCs w:val="28"/>
        </w:rPr>
        <w:t xml:space="preserve">«Консультант Плюс», </w:t>
      </w:r>
      <w:r w:rsidR="00FA72B4" w:rsidRPr="00662685">
        <w:rPr>
          <w:sz w:val="28"/>
          <w:szCs w:val="28"/>
        </w:rPr>
        <w:br/>
      </w:r>
      <w:r w:rsidR="00FA72B4" w:rsidRPr="00662685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Pr="00662685">
        <w:rPr>
          <w:sz w:val="28"/>
          <w:szCs w:val="28"/>
        </w:rPr>
        <w:t>«Гарант»</w:t>
      </w:r>
      <w:r w:rsidRPr="00662685">
        <w:rPr>
          <w:sz w:val="28"/>
          <w:szCs w:val="28"/>
        </w:rPr>
        <w:br/>
      </w:r>
      <w:r w:rsidRPr="00662685">
        <w:rPr>
          <w:b/>
          <w:sz w:val="28"/>
          <w:szCs w:val="28"/>
        </w:rPr>
        <w:t>11.3 Сертифицированные программные и аппаратные средства защиты информации</w:t>
      </w:r>
      <w:r w:rsidR="00FA72B4" w:rsidRPr="00662685">
        <w:rPr>
          <w:sz w:val="28"/>
          <w:szCs w:val="28"/>
        </w:rPr>
        <w:t xml:space="preserve"> </w:t>
      </w:r>
      <w:r w:rsidR="00FA72B4" w:rsidRPr="00662685">
        <w:rPr>
          <w:sz w:val="28"/>
          <w:szCs w:val="28"/>
        </w:rPr>
        <w:br/>
        <w:t xml:space="preserve"> Н</w:t>
      </w:r>
      <w:r w:rsidRPr="00662685">
        <w:rPr>
          <w:sz w:val="28"/>
          <w:szCs w:val="28"/>
        </w:rPr>
        <w:t xml:space="preserve">е предусмотрено </w:t>
      </w:r>
    </w:p>
    <w:p w14:paraId="4DB67267" w14:textId="77777777" w:rsidR="00A6480D" w:rsidRPr="00662685" w:rsidRDefault="00A6480D" w:rsidP="00A6480D">
      <w:pPr>
        <w:pStyle w:val="a3"/>
        <w:shd w:val="clear" w:color="auto" w:fill="FFFFFF"/>
        <w:jc w:val="center"/>
      </w:pPr>
      <w:r w:rsidRPr="00662685">
        <w:rPr>
          <w:rFonts w:ascii="TimesNewRomanPS" w:hAnsi="TimesNewRomanPS"/>
          <w:b/>
          <w:bCs/>
          <w:sz w:val="28"/>
          <w:szCs w:val="28"/>
        </w:rPr>
        <w:t>12. Описание материально-</w:t>
      </w:r>
      <w:proofErr w:type="spellStart"/>
      <w:r w:rsidRPr="00662685">
        <w:rPr>
          <w:rFonts w:ascii="TimesNewRomanPS" w:hAnsi="TimesNewRomanPS"/>
          <w:b/>
          <w:bCs/>
          <w:sz w:val="28"/>
          <w:szCs w:val="28"/>
        </w:rPr>
        <w:t>техническои</w:t>
      </w:r>
      <w:proofErr w:type="spellEnd"/>
      <w:r w:rsidRPr="00662685">
        <w:rPr>
          <w:rFonts w:ascii="TimesNewRomanPS" w:hAnsi="TimesNewRomanPS"/>
          <w:b/>
          <w:bCs/>
          <w:sz w:val="28"/>
          <w:szCs w:val="28"/>
        </w:rPr>
        <w:t xml:space="preserve">̆ базы, </w:t>
      </w:r>
      <w:proofErr w:type="spellStart"/>
      <w:r w:rsidRPr="00662685">
        <w:rPr>
          <w:rFonts w:ascii="TimesNewRomanPS" w:hAnsi="TimesNewRomanPS"/>
          <w:b/>
          <w:bCs/>
          <w:sz w:val="28"/>
          <w:szCs w:val="28"/>
        </w:rPr>
        <w:t>необходимои</w:t>
      </w:r>
      <w:proofErr w:type="spellEnd"/>
      <w:r w:rsidRPr="00662685">
        <w:rPr>
          <w:rFonts w:ascii="TimesNewRomanPS" w:hAnsi="TimesNewRomanPS"/>
          <w:b/>
          <w:bCs/>
          <w:sz w:val="28"/>
          <w:szCs w:val="28"/>
        </w:rPr>
        <w:t>̆ для осуществления образовательного процесса по дисциплине.</w:t>
      </w:r>
    </w:p>
    <w:p w14:paraId="6B4FA6AB" w14:textId="0CDE4003" w:rsidR="00A6480D" w:rsidRPr="00662685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662685">
        <w:rPr>
          <w:sz w:val="28"/>
          <w:szCs w:val="28"/>
        </w:rPr>
        <w:t xml:space="preserve">Учебно-лабораторное оборудование: - </w:t>
      </w:r>
      <w:proofErr w:type="spellStart"/>
      <w:r w:rsidRPr="00662685">
        <w:rPr>
          <w:sz w:val="28"/>
          <w:szCs w:val="28"/>
        </w:rPr>
        <w:t>персональныи</w:t>
      </w:r>
      <w:proofErr w:type="spellEnd"/>
      <w:r w:rsidRPr="00662685">
        <w:rPr>
          <w:sz w:val="28"/>
          <w:szCs w:val="28"/>
        </w:rPr>
        <w:t>̆ компьютер.</w:t>
      </w:r>
      <w:r w:rsidRPr="00662685">
        <w:rPr>
          <w:sz w:val="28"/>
          <w:szCs w:val="28"/>
        </w:rPr>
        <w:br/>
        <w:t xml:space="preserve">- проектор. </w:t>
      </w:r>
    </w:p>
    <w:p w14:paraId="69B9D25F" w14:textId="1BA5FD5E" w:rsidR="00A6480D" w:rsidRPr="00A6480D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662685">
        <w:rPr>
          <w:sz w:val="28"/>
          <w:szCs w:val="28"/>
        </w:rPr>
        <w:t>Программные, технические и электронные средства обучения и контроля знаний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</w:t>
      </w:r>
      <w:r w:rsidRPr="00A6480D">
        <w:rPr>
          <w:sz w:val="28"/>
          <w:szCs w:val="28"/>
        </w:rPr>
        <w:t xml:space="preserve"> и др.) </w:t>
      </w:r>
    </w:p>
    <w:sectPr w:rsidR="00A6480D" w:rsidRPr="00A6480D" w:rsidSect="00E65217"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6B313" w14:textId="77777777" w:rsidR="00B915CE" w:rsidRDefault="00B915CE" w:rsidP="00E65217">
      <w:r>
        <w:separator/>
      </w:r>
    </w:p>
  </w:endnote>
  <w:endnote w:type="continuationSeparator" w:id="0">
    <w:p w14:paraId="0B8EA2D2" w14:textId="77777777" w:rsidR="00B915CE" w:rsidRDefault="00B915CE" w:rsidP="00E6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 UI"/>
    <w:charset w:val="00"/>
    <w:family w:val="roman"/>
    <w:pitch w:val="variable"/>
    <w:sig w:usb0="E0002AE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466248343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17778D8C" w14:textId="77777777" w:rsidR="005F34EC" w:rsidRDefault="005F34EC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607DFC3D" w14:textId="77777777" w:rsidR="005F34EC" w:rsidRDefault="005F34EC" w:rsidP="00E652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-1510217317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026114E5" w14:textId="25D2775F" w:rsidR="005F34EC" w:rsidRDefault="005F34EC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BD4617">
          <w:rPr>
            <w:rStyle w:val="a9"/>
            <w:noProof/>
          </w:rPr>
          <w:t>22</w:t>
        </w:r>
        <w:r>
          <w:rPr>
            <w:rStyle w:val="a9"/>
          </w:rPr>
          <w:fldChar w:fldCharType="end"/>
        </w:r>
      </w:p>
    </w:sdtContent>
  </w:sdt>
  <w:p w14:paraId="616B58DA" w14:textId="77777777" w:rsidR="005F34EC" w:rsidRDefault="005F34EC" w:rsidP="00E652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E6C69" w14:textId="77777777" w:rsidR="00B915CE" w:rsidRDefault="00B915CE" w:rsidP="00E65217">
      <w:r>
        <w:separator/>
      </w:r>
    </w:p>
  </w:footnote>
  <w:footnote w:type="continuationSeparator" w:id="0">
    <w:p w14:paraId="1F3BEDFD" w14:textId="77777777" w:rsidR="00B915CE" w:rsidRDefault="00B915CE" w:rsidP="00E6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CE2260"/>
    <w:multiLevelType w:val="hybridMultilevel"/>
    <w:tmpl w:val="E9D67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227B50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07D7"/>
    <w:multiLevelType w:val="hybridMultilevel"/>
    <w:tmpl w:val="C25E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091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4888"/>
    <w:multiLevelType w:val="multilevel"/>
    <w:tmpl w:val="96D2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034E5D"/>
    <w:multiLevelType w:val="multilevel"/>
    <w:tmpl w:val="F4C8399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A76036"/>
    <w:multiLevelType w:val="multilevel"/>
    <w:tmpl w:val="72B89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8A5C62"/>
    <w:multiLevelType w:val="multilevel"/>
    <w:tmpl w:val="B6F08F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93409"/>
    <w:multiLevelType w:val="hybridMultilevel"/>
    <w:tmpl w:val="F4C8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1F93"/>
    <w:multiLevelType w:val="hybridMultilevel"/>
    <w:tmpl w:val="6674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600C"/>
    <w:multiLevelType w:val="multilevel"/>
    <w:tmpl w:val="D5548E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35F41"/>
    <w:multiLevelType w:val="hybridMultilevel"/>
    <w:tmpl w:val="124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8B6"/>
    <w:multiLevelType w:val="multilevel"/>
    <w:tmpl w:val="7BC0F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7D38AE"/>
    <w:multiLevelType w:val="multilevel"/>
    <w:tmpl w:val="489C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6C7BFE"/>
    <w:multiLevelType w:val="multilevel"/>
    <w:tmpl w:val="2EEE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7218AE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A5614"/>
    <w:multiLevelType w:val="multilevel"/>
    <w:tmpl w:val="24EE2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AE7B6D"/>
    <w:multiLevelType w:val="multilevel"/>
    <w:tmpl w:val="C95E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AD7BA3"/>
    <w:multiLevelType w:val="multilevel"/>
    <w:tmpl w:val="C414D1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BD01D9"/>
    <w:multiLevelType w:val="hybridMultilevel"/>
    <w:tmpl w:val="2A64A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17"/>
  </w:num>
  <w:num w:numId="8">
    <w:abstractNumId w:val="0"/>
  </w:num>
  <w:num w:numId="9">
    <w:abstractNumId w:val="14"/>
  </w:num>
  <w:num w:numId="10">
    <w:abstractNumId w:val="11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8"/>
  </w:num>
  <w:num w:numId="16">
    <w:abstractNumId w:val="16"/>
  </w:num>
  <w:num w:numId="17">
    <w:abstractNumId w:val="12"/>
  </w:num>
  <w:num w:numId="18">
    <w:abstractNumId w:val="3"/>
  </w:num>
  <w:num w:numId="19">
    <w:abstractNumId w:val="4"/>
  </w:num>
  <w:num w:numId="20">
    <w:abstractNumId w:val="2"/>
  </w:num>
  <w:num w:numId="21">
    <w:abstractNumId w:val="13"/>
  </w:num>
  <w:num w:numId="22">
    <w:abstractNumId w:val="21"/>
  </w:num>
  <w:num w:numId="23">
    <w:abstractNumId w:val="13"/>
    <w:lvlOverride w:ilvl="0">
      <w:lvl w:ilvl="0" w:tplc="041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>
    <w:abstractNumId w:val="13"/>
    <w:lvlOverride w:ilvl="0">
      <w:lvl w:ilvl="0" w:tplc="041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3"/>
    <w:lvlOverride w:ilvl="0">
      <w:lvl w:ilvl="0" w:tplc="0419000F">
        <w:start w:val="1"/>
        <w:numFmt w:val="decimal"/>
        <w:lvlText w:val="%1."/>
        <w:lvlJc w:val="left"/>
        <w:pPr>
          <w:ind w:left="0" w:firstLine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0F"/>
    <w:rsid w:val="00013365"/>
    <w:rsid w:val="00027965"/>
    <w:rsid w:val="000436D7"/>
    <w:rsid w:val="00051E6B"/>
    <w:rsid w:val="00075AE0"/>
    <w:rsid w:val="000915EF"/>
    <w:rsid w:val="000B7078"/>
    <w:rsid w:val="001016B8"/>
    <w:rsid w:val="001160BB"/>
    <w:rsid w:val="00122AD8"/>
    <w:rsid w:val="00141213"/>
    <w:rsid w:val="001626C5"/>
    <w:rsid w:val="0016523F"/>
    <w:rsid w:val="00174AF2"/>
    <w:rsid w:val="00187E94"/>
    <w:rsid w:val="00191A27"/>
    <w:rsid w:val="00197414"/>
    <w:rsid w:val="001B4A3C"/>
    <w:rsid w:val="001D3466"/>
    <w:rsid w:val="001D7A69"/>
    <w:rsid w:val="00200EB1"/>
    <w:rsid w:val="002043C7"/>
    <w:rsid w:val="00240CDA"/>
    <w:rsid w:val="002815E4"/>
    <w:rsid w:val="002B4C2C"/>
    <w:rsid w:val="002F34E5"/>
    <w:rsid w:val="00320A96"/>
    <w:rsid w:val="003337BC"/>
    <w:rsid w:val="00341B65"/>
    <w:rsid w:val="0035043B"/>
    <w:rsid w:val="00354FE3"/>
    <w:rsid w:val="00361EDC"/>
    <w:rsid w:val="003D5220"/>
    <w:rsid w:val="003E01A3"/>
    <w:rsid w:val="00427210"/>
    <w:rsid w:val="004358F1"/>
    <w:rsid w:val="00442A94"/>
    <w:rsid w:val="00447B12"/>
    <w:rsid w:val="004565E1"/>
    <w:rsid w:val="004B691B"/>
    <w:rsid w:val="004E4AF7"/>
    <w:rsid w:val="00501D55"/>
    <w:rsid w:val="005228DE"/>
    <w:rsid w:val="00526A96"/>
    <w:rsid w:val="00546403"/>
    <w:rsid w:val="005666D0"/>
    <w:rsid w:val="00575D10"/>
    <w:rsid w:val="005B3FB7"/>
    <w:rsid w:val="005F2197"/>
    <w:rsid w:val="005F34EC"/>
    <w:rsid w:val="00606E63"/>
    <w:rsid w:val="00616CA1"/>
    <w:rsid w:val="00662685"/>
    <w:rsid w:val="0067004F"/>
    <w:rsid w:val="006A0C57"/>
    <w:rsid w:val="006A4BBB"/>
    <w:rsid w:val="006B63DA"/>
    <w:rsid w:val="00714428"/>
    <w:rsid w:val="00735C20"/>
    <w:rsid w:val="00737FC8"/>
    <w:rsid w:val="00741670"/>
    <w:rsid w:val="0074695A"/>
    <w:rsid w:val="00775C9D"/>
    <w:rsid w:val="00782A79"/>
    <w:rsid w:val="00785ABB"/>
    <w:rsid w:val="00790E3C"/>
    <w:rsid w:val="007F7356"/>
    <w:rsid w:val="00826911"/>
    <w:rsid w:val="008371D2"/>
    <w:rsid w:val="00841B93"/>
    <w:rsid w:val="00845686"/>
    <w:rsid w:val="00845C27"/>
    <w:rsid w:val="00866B19"/>
    <w:rsid w:val="00873DDE"/>
    <w:rsid w:val="00887662"/>
    <w:rsid w:val="00891A40"/>
    <w:rsid w:val="0089420D"/>
    <w:rsid w:val="008F1762"/>
    <w:rsid w:val="0092390C"/>
    <w:rsid w:val="0092489E"/>
    <w:rsid w:val="00935938"/>
    <w:rsid w:val="00991C4E"/>
    <w:rsid w:val="0099451E"/>
    <w:rsid w:val="00A21A52"/>
    <w:rsid w:val="00A4381A"/>
    <w:rsid w:val="00A6480D"/>
    <w:rsid w:val="00AC1F92"/>
    <w:rsid w:val="00AD5384"/>
    <w:rsid w:val="00AE2151"/>
    <w:rsid w:val="00AE561B"/>
    <w:rsid w:val="00B01BAD"/>
    <w:rsid w:val="00B74E0B"/>
    <w:rsid w:val="00B915CE"/>
    <w:rsid w:val="00BA7D43"/>
    <w:rsid w:val="00BB7ACA"/>
    <w:rsid w:val="00BD0F2A"/>
    <w:rsid w:val="00BD4617"/>
    <w:rsid w:val="00C133FE"/>
    <w:rsid w:val="00C56A63"/>
    <w:rsid w:val="00C74A46"/>
    <w:rsid w:val="00C77564"/>
    <w:rsid w:val="00C80CE7"/>
    <w:rsid w:val="00C86A99"/>
    <w:rsid w:val="00C87A39"/>
    <w:rsid w:val="00C94424"/>
    <w:rsid w:val="00CA2AFF"/>
    <w:rsid w:val="00CC02D7"/>
    <w:rsid w:val="00CC283E"/>
    <w:rsid w:val="00CC7ECD"/>
    <w:rsid w:val="00D007CE"/>
    <w:rsid w:val="00D07DB0"/>
    <w:rsid w:val="00D2759F"/>
    <w:rsid w:val="00D60D94"/>
    <w:rsid w:val="00D62A18"/>
    <w:rsid w:val="00D63863"/>
    <w:rsid w:val="00D65598"/>
    <w:rsid w:val="00D843A7"/>
    <w:rsid w:val="00DB0A21"/>
    <w:rsid w:val="00DB5941"/>
    <w:rsid w:val="00DC7C0F"/>
    <w:rsid w:val="00DE21BE"/>
    <w:rsid w:val="00DF1DB6"/>
    <w:rsid w:val="00E32DE2"/>
    <w:rsid w:val="00E61331"/>
    <w:rsid w:val="00E65217"/>
    <w:rsid w:val="00E77525"/>
    <w:rsid w:val="00EB3663"/>
    <w:rsid w:val="00EF4544"/>
    <w:rsid w:val="00F735ED"/>
    <w:rsid w:val="00FA72B4"/>
    <w:rsid w:val="00FB3FBF"/>
    <w:rsid w:val="00FE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E2371"/>
  <w15:chartTrackingRefBased/>
  <w15:docId w15:val="{D1363481-9D14-064D-8A4F-31E0B9B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8D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C0F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DC7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C7C0F"/>
  </w:style>
  <w:style w:type="paragraph" w:styleId="a6">
    <w:name w:val="List Paragraph"/>
    <w:basedOn w:val="a"/>
    <w:uiPriority w:val="34"/>
    <w:qFormat/>
    <w:rsid w:val="00841B93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65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5217"/>
    <w:rPr>
      <w:rFonts w:ascii="Times New Roman" w:eastAsia="Times New Roman" w:hAnsi="Times New Roman" w:cs="Times New Roman"/>
    </w:rPr>
  </w:style>
  <w:style w:type="character" w:styleId="a9">
    <w:name w:val="page number"/>
    <w:basedOn w:val="a0"/>
    <w:uiPriority w:val="99"/>
    <w:semiHidden/>
    <w:unhideWhenUsed/>
    <w:rsid w:val="00E65217"/>
  </w:style>
  <w:style w:type="character" w:styleId="aa">
    <w:name w:val="annotation reference"/>
    <w:basedOn w:val="a0"/>
    <w:uiPriority w:val="99"/>
    <w:semiHidden/>
    <w:unhideWhenUsed/>
    <w:rsid w:val="00AE56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561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561B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56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56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E561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E561B"/>
    <w:rPr>
      <w:rFonts w:ascii="Segoe UI" w:eastAsia="Times New Roman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200EB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0EB1"/>
    <w:rPr>
      <w:color w:val="605E5C"/>
      <w:shd w:val="clear" w:color="auto" w:fill="E1DFDD"/>
    </w:rPr>
  </w:style>
  <w:style w:type="paragraph" w:styleId="af2">
    <w:name w:val="Title"/>
    <w:basedOn w:val="a"/>
    <w:link w:val="af3"/>
    <w:uiPriority w:val="99"/>
    <w:qFormat/>
    <w:rsid w:val="001B4A3C"/>
    <w:pPr>
      <w:jc w:val="center"/>
    </w:pPr>
    <w:rPr>
      <w:b/>
      <w:sz w:val="28"/>
      <w:szCs w:val="20"/>
      <w:lang w:val="x-none" w:eastAsia="x-none"/>
    </w:rPr>
  </w:style>
  <w:style w:type="character" w:customStyle="1" w:styleId="af3">
    <w:name w:val="Заголовок Знак"/>
    <w:basedOn w:val="a0"/>
    <w:link w:val="af2"/>
    <w:uiPriority w:val="99"/>
    <w:rsid w:val="001B4A3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4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8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4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2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2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3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9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1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1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37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34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9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2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5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7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2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4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ocs.cntd.ru/document/1200128315" TargetMode="External"/><Relationship Id="rId18" Type="http://schemas.openxmlformats.org/officeDocument/2006/relationships/hyperlink" Target="http://www.sciencedirect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oecd-ilibrary.org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link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www.emerald.com/insigh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51D8B0-7AA6-48FD-89B8-EBE58B79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34</Pages>
  <Words>7205</Words>
  <Characters>41073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evpmadi@gmail.com</dc:creator>
  <cp:keywords/>
  <dc:description/>
  <cp:lastModifiedBy>Васильева Светлана Викторовна</cp:lastModifiedBy>
  <cp:revision>9</cp:revision>
  <cp:lastPrinted>2024-12-23T09:02:00Z</cp:lastPrinted>
  <dcterms:created xsi:type="dcterms:W3CDTF">2024-11-27T12:23:00Z</dcterms:created>
  <dcterms:modified xsi:type="dcterms:W3CDTF">2024-12-25T05:34:00Z</dcterms:modified>
</cp:coreProperties>
</file>